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D1B22" w14:textId="77777777" w:rsidR="00026D89" w:rsidRDefault="00026D89" w:rsidP="00026D89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UNT GERMAN PROGRAM </w:t>
      </w:r>
    </w:p>
    <w:p w14:paraId="30C6D473" w14:textId="77777777" w:rsidR="00026D89" w:rsidRDefault="00026D89" w:rsidP="00026D89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DEPARTMENT OF WORLD LANGUAGES, LITERATURES, AND CULTURES </w:t>
      </w:r>
    </w:p>
    <w:p w14:paraId="56D1053C" w14:textId="77777777" w:rsidR="00026D89" w:rsidRDefault="00026D89" w:rsidP="00026D89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UPPER-LEVEL COURSE OFFERINGS </w:t>
      </w:r>
    </w:p>
    <w:p w14:paraId="2BC2B740" w14:textId="77777777" w:rsidR="00026D89" w:rsidRDefault="00026D89" w:rsidP="00026D89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3020: Topics in German Studies </w:t>
      </w:r>
    </w:p>
    <w:p w14:paraId="67FCCDAB" w14:textId="77777777" w:rsidR="00026D89" w:rsidRDefault="00026D89" w:rsidP="00026D89">
      <w:pPr>
        <w:pStyle w:val="NormalWeb"/>
        <w:numPr>
          <w:ilvl w:val="0"/>
          <w:numId w:val="1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Advanced German Grammar </w:t>
      </w:r>
    </w:p>
    <w:p w14:paraId="686AF488" w14:textId="33CFD614" w:rsidR="00026D89" w:rsidRPr="00026D89" w:rsidRDefault="00026D89" w:rsidP="00026D89">
      <w:pPr>
        <w:pStyle w:val="NormalWeb"/>
        <w:numPr>
          <w:ilvl w:val="0"/>
          <w:numId w:val="1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German Phonetics </w:t>
      </w:r>
    </w:p>
    <w:p w14:paraId="6A33F652" w14:textId="77777777" w:rsidR="00026D89" w:rsidRPr="00026D89" w:rsidRDefault="00026D89" w:rsidP="00026D89">
      <w:pPr>
        <w:pStyle w:val="NormalWeb"/>
        <w:numPr>
          <w:ilvl w:val="0"/>
          <w:numId w:val="1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Cultural History of Berlin </w:t>
      </w:r>
    </w:p>
    <w:p w14:paraId="667D9DB9" w14:textId="77777777" w:rsidR="00026D89" w:rsidRDefault="00026D89" w:rsidP="00026D89">
      <w:pPr>
        <w:pStyle w:val="NormalWeb"/>
        <w:rPr>
          <w:rFonts w:ascii="Symbol" w:hAnsi="Symbol"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3040: Topics in German Culture </w:t>
      </w:r>
    </w:p>
    <w:p w14:paraId="7C18BEA9" w14:textId="77777777" w:rsidR="00026D89" w:rsidRDefault="00026D89" w:rsidP="00026D89">
      <w:pPr>
        <w:pStyle w:val="NormalWeb"/>
        <w:numPr>
          <w:ilvl w:val="0"/>
          <w:numId w:val="2"/>
        </w:numPr>
        <w:rPr>
          <w:rFonts w:ascii="Symbol" w:hAnsi="Symbol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German History </w:t>
      </w:r>
    </w:p>
    <w:bookmarkEnd w:id="0"/>
    <w:p w14:paraId="5C574E48" w14:textId="77777777" w:rsidR="00026D89" w:rsidRPr="00584001" w:rsidRDefault="00026D89" w:rsidP="00026D89">
      <w:pPr>
        <w:pStyle w:val="NormalWeb"/>
        <w:numPr>
          <w:ilvl w:val="0"/>
          <w:numId w:val="2"/>
        </w:numPr>
        <w:rPr>
          <w:rFonts w:ascii="Symbol" w:hAnsi="Symbol"/>
          <w:sz w:val="24"/>
          <w:szCs w:val="24"/>
        </w:rPr>
      </w:pPr>
      <w:r w:rsidRPr="00584001">
        <w:rPr>
          <w:rFonts w:ascii="Times New Roman" w:hAnsi="Times New Roman"/>
          <w:sz w:val="24"/>
          <w:szCs w:val="24"/>
        </w:rPr>
        <w:t>Contemporary Germany</w:t>
      </w:r>
    </w:p>
    <w:p w14:paraId="1C6307C9" w14:textId="77777777" w:rsidR="00026D89" w:rsidRDefault="00026D89" w:rsidP="00026D89">
      <w:pPr>
        <w:pStyle w:val="NormalWeb"/>
        <w:rPr>
          <w:rFonts w:ascii="Symbol" w:hAnsi="Symbol"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3050: Topics in German Literature </w:t>
      </w:r>
    </w:p>
    <w:p w14:paraId="1E2E6584" w14:textId="77777777" w:rsidR="00026D89" w:rsidRDefault="00026D89" w:rsidP="00026D89">
      <w:pPr>
        <w:pStyle w:val="NormalWeb"/>
        <w:numPr>
          <w:ilvl w:val="0"/>
          <w:numId w:val="3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German Short Stories of the 20th Century </w:t>
      </w:r>
    </w:p>
    <w:p w14:paraId="74F934F8" w14:textId="77777777" w:rsidR="00026D89" w:rsidRDefault="00026D89" w:rsidP="00026D89">
      <w:pPr>
        <w:pStyle w:val="NormalWeb"/>
        <w:numPr>
          <w:ilvl w:val="0"/>
          <w:numId w:val="3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Survey of Modern German Literature </w:t>
      </w:r>
    </w:p>
    <w:p w14:paraId="1771FAE4" w14:textId="77777777" w:rsidR="00026D89" w:rsidRDefault="00026D89" w:rsidP="00026D89">
      <w:pPr>
        <w:pStyle w:val="NormalWeb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3060 – 3070: Advanced German Composition and Oral Practice </w:t>
      </w:r>
    </w:p>
    <w:p w14:paraId="0AB2CCC8" w14:textId="0ED1955B" w:rsidR="00026D89" w:rsidRPr="00584001" w:rsidRDefault="00E129BE" w:rsidP="00026D89">
      <w:pPr>
        <w:pStyle w:val="NormalWeb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4080: Business German</w:t>
      </w:r>
    </w:p>
    <w:p w14:paraId="0866C0DE" w14:textId="050040FF" w:rsidR="00026D89" w:rsidRPr="00026D89" w:rsidRDefault="00026D89" w:rsidP="00026D89">
      <w:pPr>
        <w:pStyle w:val="NormalWeb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4150: Foreign Language </w:t>
      </w:r>
      <w:r w:rsidR="009D0A90">
        <w:rPr>
          <w:rFonts w:ascii="TimesNewRomanPS" w:hAnsi="TimesNewRomanPS"/>
          <w:b/>
          <w:bCs/>
          <w:sz w:val="24"/>
          <w:szCs w:val="24"/>
        </w:rPr>
        <w:t>Instruction and Assessment</w:t>
      </w:r>
      <w:r>
        <w:rPr>
          <w:rFonts w:ascii="TimesNewRomanPS" w:hAnsi="TimesNewRomanPS"/>
          <w:b/>
          <w:bCs/>
          <w:sz w:val="24"/>
          <w:szCs w:val="24"/>
        </w:rPr>
        <w:t xml:space="preserve"> </w:t>
      </w:r>
    </w:p>
    <w:p w14:paraId="6901BE91" w14:textId="77777777" w:rsidR="00026D89" w:rsidRDefault="00026D89" w:rsidP="00026D89">
      <w:pPr>
        <w:pStyle w:val="NormalWeb"/>
        <w:rPr>
          <w:rFonts w:ascii="Symbol" w:hAnsi="Symbol"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4310: Topics in Advanced German Culture </w:t>
      </w:r>
    </w:p>
    <w:p w14:paraId="02F8AA2E" w14:textId="77777777" w:rsidR="00026D89" w:rsidRDefault="00026D89" w:rsidP="00026D89">
      <w:pPr>
        <w:pStyle w:val="NormalWeb"/>
        <w:numPr>
          <w:ilvl w:val="0"/>
          <w:numId w:val="4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Weimar Republic 1918-1933 </w:t>
      </w:r>
    </w:p>
    <w:p w14:paraId="18A55099" w14:textId="77777777" w:rsidR="00026D89" w:rsidRPr="00026D89" w:rsidRDefault="00026D89" w:rsidP="00026D89">
      <w:pPr>
        <w:pStyle w:val="NormalWeb"/>
        <w:numPr>
          <w:ilvl w:val="0"/>
          <w:numId w:val="4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Third Reich and Postwar Germany 1933-1949 </w:t>
      </w:r>
    </w:p>
    <w:p w14:paraId="1911C5AB" w14:textId="77777777" w:rsidR="00026D89" w:rsidRPr="00584001" w:rsidRDefault="00026D89" w:rsidP="00026D89">
      <w:pPr>
        <w:pStyle w:val="NormalWeb"/>
        <w:numPr>
          <w:ilvl w:val="0"/>
          <w:numId w:val="4"/>
        </w:numPr>
        <w:rPr>
          <w:rFonts w:ascii="Symbol" w:hAnsi="Symbol"/>
          <w:sz w:val="24"/>
          <w:szCs w:val="24"/>
        </w:rPr>
      </w:pPr>
      <w:r w:rsidRPr="00584001">
        <w:rPr>
          <w:rFonts w:ascii="Times New Roman" w:hAnsi="Times New Roman"/>
          <w:sz w:val="24"/>
          <w:szCs w:val="24"/>
        </w:rPr>
        <w:t>German Cinema</w:t>
      </w:r>
    </w:p>
    <w:p w14:paraId="59D8F18F" w14:textId="77777777" w:rsidR="00026D89" w:rsidRDefault="00026D89" w:rsidP="00026D89">
      <w:pPr>
        <w:pStyle w:val="NormalWeb"/>
        <w:rPr>
          <w:rFonts w:ascii="Symbol" w:hAnsi="Symbol"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4330: Topics in Advanced German Language </w:t>
      </w:r>
    </w:p>
    <w:p w14:paraId="72B7DCE1" w14:textId="77777777" w:rsidR="00026D89" w:rsidRDefault="00026D89" w:rsidP="00026D89">
      <w:pPr>
        <w:pStyle w:val="NormalWeb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lastRenderedPageBreak/>
        <w:t xml:space="preserve">Introduction to German Linguistics </w:t>
      </w:r>
    </w:p>
    <w:p w14:paraId="12A18D17" w14:textId="77777777" w:rsidR="00026D89" w:rsidRDefault="00026D89" w:rsidP="00026D89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4350: Topics in Advanced German Literature </w:t>
      </w:r>
    </w:p>
    <w:p w14:paraId="5AAE6DD1" w14:textId="77777777" w:rsidR="00026D89" w:rsidRPr="00584001" w:rsidRDefault="00026D89" w:rsidP="00026D89">
      <w:pPr>
        <w:pStyle w:val="NormalWeb"/>
        <w:numPr>
          <w:ilvl w:val="0"/>
          <w:numId w:val="5"/>
        </w:numPr>
        <w:rPr>
          <w:rFonts w:ascii="Symbol" w:hAnsi="Symbol"/>
          <w:sz w:val="24"/>
          <w:szCs w:val="24"/>
        </w:rPr>
      </w:pPr>
      <w:r w:rsidRPr="00584001">
        <w:rPr>
          <w:rFonts w:ascii="Times New Roman" w:hAnsi="Times New Roman"/>
          <w:sz w:val="24"/>
          <w:szCs w:val="24"/>
        </w:rPr>
        <w:t xml:space="preserve">German Legends and Fables </w:t>
      </w:r>
    </w:p>
    <w:p w14:paraId="70B7C92F" w14:textId="77777777" w:rsidR="00026D89" w:rsidRDefault="00026D89" w:rsidP="00026D89">
      <w:pPr>
        <w:pStyle w:val="NormalWeb"/>
        <w:numPr>
          <w:ilvl w:val="0"/>
          <w:numId w:val="5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German Travel Literature </w:t>
      </w:r>
    </w:p>
    <w:p w14:paraId="55ADFD3E" w14:textId="77777777" w:rsidR="003A470F" w:rsidRPr="00584001" w:rsidRDefault="00026D89" w:rsidP="00584001">
      <w:pPr>
        <w:pStyle w:val="NormalWeb"/>
        <w:numPr>
          <w:ilvl w:val="0"/>
          <w:numId w:val="5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Narratives of Disaster </w:t>
      </w:r>
    </w:p>
    <w:sectPr w:rsidR="003A470F" w:rsidRPr="00584001" w:rsidSect="00B526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610"/>
    <w:multiLevelType w:val="multilevel"/>
    <w:tmpl w:val="51A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6591D"/>
    <w:multiLevelType w:val="multilevel"/>
    <w:tmpl w:val="02C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4011F"/>
    <w:multiLevelType w:val="multilevel"/>
    <w:tmpl w:val="4ED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B1BC2"/>
    <w:multiLevelType w:val="multilevel"/>
    <w:tmpl w:val="3FF4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6B1ED3"/>
    <w:multiLevelType w:val="hybridMultilevel"/>
    <w:tmpl w:val="9930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7D25FC"/>
    <w:multiLevelType w:val="hybridMultilevel"/>
    <w:tmpl w:val="C83C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A4119"/>
    <w:multiLevelType w:val="hybridMultilevel"/>
    <w:tmpl w:val="4D4A9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B77C80"/>
    <w:multiLevelType w:val="multilevel"/>
    <w:tmpl w:val="2F88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89"/>
    <w:rsid w:val="00026D89"/>
    <w:rsid w:val="003A470F"/>
    <w:rsid w:val="00584001"/>
    <w:rsid w:val="009D0A90"/>
    <w:rsid w:val="00A60D41"/>
    <w:rsid w:val="00B52640"/>
    <w:rsid w:val="00E129BE"/>
    <w:rsid w:val="00F1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28F43"/>
  <w14:defaultImageDpi w14:val="300"/>
  <w15:docId w15:val="{29A93240-DECE-4FC7-85FD-83008318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D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Roehrs</dc:creator>
  <cp:keywords/>
  <dc:description/>
  <cp:lastModifiedBy>Enlow, Kristyne</cp:lastModifiedBy>
  <cp:revision>2</cp:revision>
  <dcterms:created xsi:type="dcterms:W3CDTF">2016-09-27T14:33:00Z</dcterms:created>
  <dcterms:modified xsi:type="dcterms:W3CDTF">2016-09-27T14:33:00Z</dcterms:modified>
</cp:coreProperties>
</file>