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1734750A" w14:textId="524BE2EE" w:rsidR="002D7196" w:rsidRDefault="002E3B87" w:rsidP="002E3B87">
      <w:pPr>
        <w:jc w:val="center"/>
        <w:rPr>
          <w:rFonts w:ascii="Times New Roman" w:hAnsi="Times New Roman"/>
          <w:sz w:val="28"/>
          <w:szCs w:val="2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 xml:space="preserve">EPARTMENT OF </w:t>
      </w:r>
      <w:r w:rsidR="008B4F18">
        <w:rPr>
          <w:rFonts w:ascii="Times New Roman" w:hAnsi="Times New Roman"/>
          <w:b/>
          <w:sz w:val="28"/>
        </w:rPr>
        <w:t>W</w:t>
      </w:r>
      <w:r w:rsidRPr="00B8722B">
        <w:rPr>
          <w:rFonts w:ascii="Times New Roman" w:hAnsi="Times New Roman"/>
          <w:b/>
          <w:sz w:val="28"/>
        </w:rPr>
        <w:t>ORLD LANGUAGES, LITERATURES &amp; CULTURES</w:t>
      </w:r>
      <w:r w:rsidRPr="00B8722B">
        <w:rPr>
          <w:rFonts w:ascii="Times New Roman" w:hAnsi="Times New Roman"/>
          <w:sz w:val="28"/>
          <w:szCs w:val="28"/>
        </w:rPr>
        <w:br/>
      </w:r>
      <w:r w:rsidRPr="00B8722B">
        <w:rPr>
          <w:rFonts w:ascii="Times New Roman" w:hAnsi="Times New Roman"/>
          <w:sz w:val="28"/>
          <w:szCs w:val="28"/>
        </w:rPr>
        <w:cr/>
      </w:r>
    </w:p>
    <w:p w14:paraId="6FD778F3" w14:textId="7172720D" w:rsidR="002E3B87" w:rsidRDefault="002E3B87" w:rsidP="002E3B87">
      <w:pPr>
        <w:jc w:val="center"/>
        <w:rPr>
          <w:rFonts w:ascii="Times New Roman" w:hAnsi="Times New Roman"/>
          <w:b/>
          <w:sz w:val="48"/>
          <w:szCs w:val="48"/>
        </w:rPr>
      </w:pPr>
      <w:r>
        <w:rPr>
          <w:rFonts w:ascii="Times New Roman" w:hAnsi="Times New Roman"/>
          <w:b/>
          <w:sz w:val="48"/>
          <w:szCs w:val="48"/>
        </w:rPr>
        <w:t xml:space="preserve">GERMAN </w:t>
      </w:r>
      <w:r w:rsidR="00753FFE">
        <w:rPr>
          <w:rFonts w:ascii="Times New Roman" w:hAnsi="Times New Roman"/>
          <w:b/>
          <w:sz w:val="48"/>
          <w:szCs w:val="48"/>
        </w:rPr>
        <w:t>2050</w:t>
      </w:r>
    </w:p>
    <w:p w14:paraId="7BD14327" w14:textId="3596A403" w:rsidR="00E245EE" w:rsidRPr="00E245EE" w:rsidRDefault="00753FFE" w:rsidP="002E3B87">
      <w:pPr>
        <w:jc w:val="center"/>
        <w:rPr>
          <w:rFonts w:ascii="Times New Roman" w:hAnsi="Times New Roman"/>
          <w:sz w:val="40"/>
          <w:szCs w:val="40"/>
        </w:rPr>
      </w:pPr>
      <w:r>
        <w:rPr>
          <w:rFonts w:ascii="Times New Roman" w:hAnsi="Times New Roman"/>
          <w:b/>
          <w:sz w:val="40"/>
          <w:szCs w:val="40"/>
        </w:rPr>
        <w:t>Intermediate German II</w:t>
      </w:r>
    </w:p>
    <w:p w14:paraId="3847F6CB" w14:textId="77777777" w:rsidR="002E3B87" w:rsidRDefault="002E3B87" w:rsidP="002E3B87">
      <w:pPr>
        <w:rPr>
          <w:rFonts w:ascii="Times New Roman" w:hAnsi="Times New Roman"/>
          <w:sz w:val="28"/>
          <w:szCs w:val="28"/>
        </w:rPr>
      </w:pPr>
    </w:p>
    <w:p w14:paraId="48BE2372" w14:textId="77777777" w:rsidR="002D7196" w:rsidRDefault="002D7196" w:rsidP="002E3B87">
      <w:pPr>
        <w:rPr>
          <w:rFonts w:ascii="Times New Roman" w:hAnsi="Times New Roman"/>
          <w:sz w:val="28"/>
          <w:szCs w:val="28"/>
        </w:rPr>
      </w:pPr>
    </w:p>
    <w:p w14:paraId="4162B324" w14:textId="77777777" w:rsidR="002D7196" w:rsidRPr="00B8722B" w:rsidRDefault="002D7196" w:rsidP="002E3B87">
      <w:pPr>
        <w:rPr>
          <w:rFonts w:ascii="Times New Roman" w:hAnsi="Times New Roman"/>
          <w:sz w:val="28"/>
          <w:szCs w:val="28"/>
        </w:rPr>
      </w:pPr>
    </w:p>
    <w:p w14:paraId="6ACA25AB" w14:textId="6B5B6AAD" w:rsidR="00E245EE" w:rsidRDefault="002E3B87" w:rsidP="00E245EE">
      <w:pPr>
        <w:rPr>
          <w:rFonts w:ascii="Times New Roman" w:hAnsi="Times New Roman"/>
          <w:sz w:val="28"/>
          <w:szCs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p>
    <w:p w14:paraId="77B7D165" w14:textId="48AFD5C5" w:rsidR="00E245EE" w:rsidRDefault="00E245EE" w:rsidP="00E245EE">
      <w:pPr>
        <w:rPr>
          <w:rFonts w:ascii="Times New Roman" w:hAnsi="Times New Roman"/>
          <w:sz w:val="28"/>
        </w:rPr>
      </w:pPr>
    </w:p>
    <w:p w14:paraId="1E8674FE" w14:textId="75B8188B" w:rsidR="00A16E54" w:rsidRDefault="00A16E54" w:rsidP="00D5469E">
      <w:pPr>
        <w:rPr>
          <w:rFonts w:ascii="Times New Roman" w:hAnsi="Times New Roman"/>
          <w:sz w:val="28"/>
        </w:rPr>
      </w:pPr>
      <w:r w:rsidRPr="00D5469E">
        <w:rPr>
          <w:rFonts w:ascii="Times New Roman" w:hAnsi="Times New Roman"/>
          <w:sz w:val="28"/>
        </w:rPr>
        <w:t xml:space="preserve">Textbook </w:t>
      </w:r>
      <w:r w:rsidR="00D91AE5" w:rsidRPr="00D5469E">
        <w:rPr>
          <w:rFonts w:ascii="Times New Roman" w:hAnsi="Times New Roman"/>
          <w:i/>
          <w:sz w:val="28"/>
        </w:rPr>
        <w:t>Denk Mal</w:t>
      </w:r>
      <w:r w:rsidRPr="00D5469E">
        <w:rPr>
          <w:rFonts w:ascii="Times New Roman" w:hAnsi="Times New Roman"/>
          <w:sz w:val="28"/>
        </w:rPr>
        <w:t>, 2</w:t>
      </w:r>
      <w:r w:rsidRPr="00D5469E">
        <w:rPr>
          <w:rFonts w:ascii="Times New Roman" w:hAnsi="Times New Roman"/>
          <w:sz w:val="28"/>
          <w:vertAlign w:val="superscript"/>
        </w:rPr>
        <w:t>nd</w:t>
      </w:r>
      <w:r w:rsidRPr="00D5469E">
        <w:rPr>
          <w:rFonts w:ascii="Times New Roman" w:hAnsi="Times New Roman"/>
          <w:sz w:val="28"/>
        </w:rPr>
        <w:t xml:space="preserve"> ed. (loose-leaf) + </w:t>
      </w:r>
      <w:r w:rsidR="00D91AE5" w:rsidRPr="00D5469E">
        <w:rPr>
          <w:rFonts w:ascii="Times New Roman" w:hAnsi="Times New Roman"/>
          <w:sz w:val="28"/>
        </w:rPr>
        <w:t>SS (</w:t>
      </w:r>
      <w:r w:rsidRPr="00D5469E">
        <w:rPr>
          <w:rFonts w:ascii="Times New Roman" w:hAnsi="Times New Roman"/>
          <w:sz w:val="28"/>
        </w:rPr>
        <w:t>Supersite Code</w:t>
      </w:r>
      <w:r w:rsidR="00D91AE5" w:rsidRPr="00D5469E">
        <w:rPr>
          <w:rFonts w:ascii="Times New Roman" w:hAnsi="Times New Roman"/>
          <w:sz w:val="28"/>
        </w:rPr>
        <w:t>)</w:t>
      </w:r>
      <w:r w:rsidRPr="00D5469E">
        <w:rPr>
          <w:rFonts w:ascii="Times New Roman" w:hAnsi="Times New Roman"/>
          <w:sz w:val="28"/>
        </w:rPr>
        <w:t xml:space="preserve"> + </w:t>
      </w:r>
      <w:r w:rsidR="007463A4" w:rsidRPr="00D5469E">
        <w:rPr>
          <w:rFonts w:ascii="Times New Roman" w:hAnsi="Times New Roman"/>
          <w:sz w:val="28"/>
        </w:rPr>
        <w:t xml:space="preserve">SAM (Student Activities Manual). </w:t>
      </w:r>
      <w:r w:rsidR="00D91AE5" w:rsidRPr="00D5469E">
        <w:rPr>
          <w:rFonts w:ascii="Times New Roman" w:hAnsi="Times New Roman"/>
          <w:sz w:val="28"/>
        </w:rPr>
        <w:t>ISBN: 978-1-62680-948-2.</w:t>
      </w:r>
    </w:p>
    <w:p w14:paraId="329282CF" w14:textId="26CC0AC6" w:rsidR="00D5469E" w:rsidRDefault="00D5469E" w:rsidP="00D5469E">
      <w:pPr>
        <w:rPr>
          <w:rFonts w:ascii="Times New Roman" w:hAnsi="Times New Roman"/>
          <w:sz w:val="28"/>
        </w:rPr>
      </w:pPr>
      <w:r>
        <w:rPr>
          <w:rFonts w:ascii="Times New Roman" w:hAnsi="Times New Roman"/>
          <w:sz w:val="28"/>
        </w:rPr>
        <w:t>(Please note that you will be using the same textbook package in Germ 3060.)</w:t>
      </w:r>
    </w:p>
    <w:p w14:paraId="7CC62179" w14:textId="57FF0D1A" w:rsidR="00B00342" w:rsidRDefault="00B00342" w:rsidP="00D5469E">
      <w:pPr>
        <w:rPr>
          <w:rFonts w:ascii="Times New Roman" w:hAnsi="Times New Roman"/>
          <w:sz w:val="28"/>
        </w:rPr>
      </w:pPr>
    </w:p>
    <w:p w14:paraId="03D4E985" w14:textId="50CB690B" w:rsidR="000E4094" w:rsidRDefault="00B00342" w:rsidP="000E4094">
      <w:pPr>
        <w:rPr>
          <w:rFonts w:ascii="Times New Roman" w:hAnsi="Times New Roman"/>
          <w:sz w:val="28"/>
        </w:rPr>
      </w:pPr>
      <w:r w:rsidRPr="00B8722B">
        <w:rPr>
          <w:rFonts w:ascii="Times New Roman" w:hAnsi="Times New Roman"/>
          <w:sz w:val="28"/>
        </w:rPr>
        <w:t>The Department of World Languages, Literatures</w:t>
      </w:r>
      <w:r>
        <w:rPr>
          <w:rFonts w:ascii="Times New Roman" w:hAnsi="Times New Roman"/>
          <w:sz w:val="28"/>
        </w:rPr>
        <w:t>,</w:t>
      </w:r>
      <w:r w:rsidRPr="00B8722B">
        <w:rPr>
          <w:rFonts w:ascii="Times New Roman" w:hAnsi="Times New Roman"/>
          <w:sz w:val="28"/>
        </w:rPr>
        <w:t xml:space="preserve"> and Cultures offers </w:t>
      </w:r>
      <w:r w:rsidRPr="00B8722B">
        <w:rPr>
          <w:rFonts w:ascii="Times New Roman" w:hAnsi="Times New Roman"/>
          <w:b/>
          <w:sz w:val="28"/>
          <w:u w:val="single"/>
        </w:rPr>
        <w:t>FREE</w:t>
      </w:r>
      <w:r w:rsidRPr="00B8722B">
        <w:rPr>
          <w:rFonts w:ascii="Times New Roman" w:hAnsi="Times New Roman"/>
          <w:sz w:val="28"/>
        </w:rPr>
        <w:t xml:space="preserve"> tutor</w:t>
      </w:r>
      <w:r>
        <w:rPr>
          <w:rFonts w:ascii="Times New Roman" w:hAnsi="Times New Roman"/>
          <w:sz w:val="28"/>
        </w:rPr>
        <w:t>ing for students of German 1010/1020/2040/</w:t>
      </w:r>
      <w:r w:rsidRPr="00B8722B">
        <w:rPr>
          <w:rFonts w:ascii="Times New Roman" w:hAnsi="Times New Roman"/>
          <w:sz w:val="28"/>
        </w:rPr>
        <w:t xml:space="preserve">2050. The </w:t>
      </w:r>
      <w:r w:rsidRPr="00757353">
        <w:rPr>
          <w:rFonts w:ascii="Times New Roman" w:hAnsi="Times New Roman"/>
          <w:sz w:val="28"/>
          <w:u w:val="single"/>
        </w:rPr>
        <w:t>tutoring services</w:t>
      </w:r>
      <w:r w:rsidRPr="00B8722B">
        <w:rPr>
          <w:rFonts w:ascii="Times New Roman" w:hAnsi="Times New Roman"/>
          <w:sz w:val="28"/>
        </w:rPr>
        <w:t xml:space="preserve"> are offered</w:t>
      </w:r>
      <w:r w:rsidR="000E4094">
        <w:rPr>
          <w:rFonts w:ascii="Times New Roman" w:hAnsi="Times New Roman"/>
          <w:sz w:val="28"/>
        </w:rPr>
        <w:t xml:space="preserve">: </w:t>
      </w:r>
    </w:p>
    <w:p w14:paraId="0860449C" w14:textId="337E5EF7" w:rsidR="000E4094" w:rsidRPr="000E4094" w:rsidRDefault="000E4094" w:rsidP="000E4094">
      <w:pPr>
        <w:rPr>
          <w:rFonts w:ascii="Times New Roman" w:hAnsi="Times New Roman"/>
          <w:b/>
          <w:bCs/>
          <w:sz w:val="28"/>
        </w:rPr>
      </w:pPr>
      <w:r w:rsidRPr="000E4094">
        <w:rPr>
          <w:rFonts w:ascii="Times New Roman" w:eastAsia="Times New Roman" w:hAnsi="Times New Roman"/>
          <w:b/>
          <w:bCs/>
          <w:color w:val="000000"/>
          <w:sz w:val="28"/>
          <w:szCs w:val="28"/>
        </w:rPr>
        <w:t>M 1</w:t>
      </w:r>
      <w:r w:rsidR="005E47D8">
        <w:rPr>
          <w:rFonts w:ascii="Times New Roman" w:eastAsia="Times New Roman" w:hAnsi="Times New Roman"/>
          <w:b/>
          <w:bCs/>
          <w:color w:val="000000"/>
          <w:sz w:val="28"/>
          <w:szCs w:val="28"/>
        </w:rPr>
        <w:t xml:space="preserve">2 </w:t>
      </w:r>
      <w:r w:rsidRPr="000E4094">
        <w:rPr>
          <w:rFonts w:ascii="Times New Roman" w:eastAsia="Times New Roman" w:hAnsi="Times New Roman"/>
          <w:b/>
          <w:bCs/>
          <w:color w:val="000000"/>
          <w:sz w:val="28"/>
          <w:szCs w:val="28"/>
        </w:rPr>
        <w:t>to 1</w:t>
      </w:r>
      <w:r w:rsidR="005E47D8">
        <w:rPr>
          <w:rFonts w:ascii="Times New Roman" w:eastAsia="Times New Roman" w:hAnsi="Times New Roman"/>
          <w:b/>
          <w:bCs/>
          <w:color w:val="000000"/>
          <w:sz w:val="28"/>
          <w:szCs w:val="28"/>
        </w:rPr>
        <w:t xml:space="preserve"> </w:t>
      </w:r>
      <w:r w:rsidRPr="000E4094">
        <w:rPr>
          <w:rFonts w:ascii="Times New Roman" w:eastAsia="Times New Roman" w:hAnsi="Times New Roman"/>
          <w:b/>
          <w:bCs/>
          <w:color w:val="000000"/>
          <w:sz w:val="28"/>
          <w:szCs w:val="28"/>
        </w:rPr>
        <w:t>pm</w:t>
      </w:r>
      <w:r w:rsidRPr="000E4094">
        <w:rPr>
          <w:rFonts w:ascii="Times New Roman" w:hAnsi="Times New Roman"/>
          <w:b/>
          <w:bCs/>
          <w:sz w:val="28"/>
        </w:rPr>
        <w:t xml:space="preserve">, </w:t>
      </w:r>
      <w:r w:rsidRPr="000E4094">
        <w:rPr>
          <w:rFonts w:ascii="Times New Roman" w:eastAsia="Times New Roman" w:hAnsi="Times New Roman"/>
          <w:b/>
          <w:bCs/>
          <w:color w:val="000000"/>
          <w:sz w:val="28"/>
          <w:szCs w:val="28"/>
        </w:rPr>
        <w:t xml:space="preserve">T </w:t>
      </w:r>
      <w:r w:rsidR="005E47D8">
        <w:rPr>
          <w:rFonts w:ascii="Times New Roman" w:eastAsia="Times New Roman" w:hAnsi="Times New Roman"/>
          <w:b/>
          <w:bCs/>
          <w:color w:val="000000"/>
          <w:sz w:val="28"/>
          <w:szCs w:val="28"/>
        </w:rPr>
        <w:t>2</w:t>
      </w:r>
      <w:r w:rsidRPr="000E4094">
        <w:rPr>
          <w:rFonts w:ascii="Times New Roman" w:eastAsia="Times New Roman" w:hAnsi="Times New Roman"/>
          <w:b/>
          <w:bCs/>
          <w:color w:val="000000"/>
          <w:sz w:val="28"/>
          <w:szCs w:val="28"/>
        </w:rPr>
        <w:t xml:space="preserve"> to </w:t>
      </w:r>
      <w:r w:rsidR="005E47D8">
        <w:rPr>
          <w:rFonts w:ascii="Times New Roman" w:eastAsia="Times New Roman" w:hAnsi="Times New Roman"/>
          <w:b/>
          <w:bCs/>
          <w:color w:val="000000"/>
          <w:sz w:val="28"/>
          <w:szCs w:val="28"/>
        </w:rPr>
        <w:t>3</w:t>
      </w:r>
      <w:r w:rsidRPr="000E4094">
        <w:rPr>
          <w:rFonts w:ascii="Times New Roman" w:eastAsia="Times New Roman" w:hAnsi="Times New Roman"/>
          <w:b/>
          <w:bCs/>
          <w:color w:val="000000"/>
          <w:sz w:val="28"/>
          <w:szCs w:val="28"/>
        </w:rPr>
        <w:t xml:space="preserve"> pm</w:t>
      </w:r>
      <w:r w:rsidRPr="000E4094">
        <w:rPr>
          <w:rFonts w:ascii="Times New Roman" w:hAnsi="Times New Roman"/>
          <w:b/>
          <w:bCs/>
          <w:sz w:val="28"/>
        </w:rPr>
        <w:t xml:space="preserve">, </w:t>
      </w:r>
      <w:r w:rsidRPr="000E4094">
        <w:rPr>
          <w:rFonts w:ascii="Times New Roman" w:eastAsia="Times New Roman" w:hAnsi="Times New Roman"/>
          <w:b/>
          <w:bCs/>
          <w:color w:val="000000"/>
          <w:sz w:val="28"/>
          <w:szCs w:val="28"/>
        </w:rPr>
        <w:t xml:space="preserve">W 12 to 1 pm, Th </w:t>
      </w:r>
      <w:r w:rsidR="005E47D8">
        <w:rPr>
          <w:rFonts w:ascii="Times New Roman" w:eastAsia="Times New Roman" w:hAnsi="Times New Roman"/>
          <w:b/>
          <w:bCs/>
          <w:color w:val="000000"/>
          <w:sz w:val="28"/>
          <w:szCs w:val="28"/>
        </w:rPr>
        <w:t>2</w:t>
      </w:r>
      <w:r w:rsidRPr="000E4094">
        <w:rPr>
          <w:rFonts w:ascii="Times New Roman" w:eastAsia="Times New Roman" w:hAnsi="Times New Roman"/>
          <w:b/>
          <w:bCs/>
          <w:color w:val="000000"/>
          <w:sz w:val="28"/>
          <w:szCs w:val="28"/>
        </w:rPr>
        <w:t xml:space="preserve"> to </w:t>
      </w:r>
      <w:r w:rsidR="005E47D8">
        <w:rPr>
          <w:rFonts w:ascii="Times New Roman" w:eastAsia="Times New Roman" w:hAnsi="Times New Roman"/>
          <w:b/>
          <w:bCs/>
          <w:color w:val="000000"/>
          <w:sz w:val="28"/>
          <w:szCs w:val="28"/>
        </w:rPr>
        <w:t>3</w:t>
      </w:r>
      <w:r w:rsidRPr="000E4094">
        <w:rPr>
          <w:rFonts w:ascii="Times New Roman" w:eastAsia="Times New Roman" w:hAnsi="Times New Roman"/>
          <w:b/>
          <w:bCs/>
          <w:color w:val="000000"/>
          <w:sz w:val="28"/>
          <w:szCs w:val="28"/>
        </w:rPr>
        <w:t xml:space="preserve"> pm</w:t>
      </w:r>
      <w:r w:rsidRPr="000E4094">
        <w:rPr>
          <w:rFonts w:ascii="Times New Roman" w:hAnsi="Times New Roman"/>
          <w:b/>
          <w:bCs/>
          <w:sz w:val="28"/>
        </w:rPr>
        <w:t xml:space="preserve"> and </w:t>
      </w:r>
    </w:p>
    <w:p w14:paraId="6EA678E2" w14:textId="26899D32" w:rsidR="00B00342" w:rsidRPr="000E4094" w:rsidRDefault="000E4094" w:rsidP="000E4094">
      <w:pPr>
        <w:rPr>
          <w:rFonts w:ascii="Times New Roman" w:hAnsi="Times New Roman"/>
          <w:sz w:val="28"/>
        </w:rPr>
      </w:pPr>
      <w:r w:rsidRPr="000E4094">
        <w:rPr>
          <w:rFonts w:ascii="Times New Roman" w:eastAsia="Times New Roman" w:hAnsi="Times New Roman"/>
          <w:b/>
          <w:bCs/>
          <w:color w:val="000000"/>
          <w:sz w:val="28"/>
          <w:szCs w:val="28"/>
        </w:rPr>
        <w:t>F 12 to 1 pm</w:t>
      </w:r>
      <w:r>
        <w:rPr>
          <w:rFonts w:ascii="Times New Roman" w:hAnsi="Times New Roman"/>
          <w:sz w:val="28"/>
        </w:rPr>
        <w:t xml:space="preserve"> </w:t>
      </w:r>
      <w:r w:rsidR="00B00342" w:rsidRPr="00B8722B">
        <w:rPr>
          <w:rFonts w:ascii="Times New Roman" w:eastAsia="Times New Roman" w:hAnsi="Times New Roman"/>
          <w:color w:val="000000"/>
          <w:sz w:val="28"/>
          <w:szCs w:val="28"/>
        </w:rPr>
        <w:t xml:space="preserve">in </w:t>
      </w:r>
      <w:r w:rsidR="00B00342" w:rsidRPr="000E4094">
        <w:rPr>
          <w:rFonts w:ascii="Times New Roman" w:eastAsia="Times New Roman" w:hAnsi="Times New Roman"/>
          <w:color w:val="000000"/>
          <w:sz w:val="28"/>
          <w:szCs w:val="28"/>
          <w:u w:val="single"/>
        </w:rPr>
        <w:t>Lang 108</w:t>
      </w:r>
      <w:r w:rsidR="00B00342" w:rsidRPr="00B8722B">
        <w:rPr>
          <w:rFonts w:ascii="Times New Roman" w:eastAsia="Times New Roman" w:hAnsi="Times New Roman"/>
          <w:color w:val="000000"/>
          <w:sz w:val="28"/>
          <w:szCs w:val="28"/>
        </w:rPr>
        <w:t>.</w:t>
      </w:r>
    </w:p>
    <w:p w14:paraId="4DFAF091" w14:textId="2EEBCCC2" w:rsidR="00CB3C2F" w:rsidRDefault="00CB3C2F" w:rsidP="00D5469E">
      <w:pPr>
        <w:rPr>
          <w:rFonts w:ascii="Times New Roman" w:hAnsi="Times New Roman"/>
          <w:sz w:val="28"/>
        </w:rPr>
      </w:pPr>
    </w:p>
    <w:p w14:paraId="003AC9E8" w14:textId="2BB27647" w:rsidR="005E4817" w:rsidRPr="005E4817" w:rsidRDefault="005E4817" w:rsidP="005E4817">
      <w:pPr>
        <w:spacing w:after="403"/>
        <w:jc w:val="both"/>
        <w:rPr>
          <w:rFonts w:ascii="Times New Roman Bold" w:hAnsi="Times New Roman Bold"/>
          <w:b/>
          <w:bCs/>
          <w:smallCaps/>
          <w:sz w:val="28"/>
          <w:szCs w:val="28"/>
          <w:u w:val="single"/>
        </w:rPr>
      </w:pPr>
      <w:r w:rsidRPr="008C5FC2">
        <w:rPr>
          <w:rFonts w:ascii="Times New Roman Bold" w:hAnsi="Times New Roman Bold"/>
          <w:b/>
          <w:bCs/>
          <w:smallCaps/>
          <w:sz w:val="28"/>
          <w:szCs w:val="28"/>
          <w:u w:val="single"/>
        </w:rPr>
        <w:t>Course Prerequisite</w:t>
      </w:r>
      <w:r>
        <w:rPr>
          <w:rFonts w:ascii="Times New Roman Bold" w:hAnsi="Times New Roman Bold"/>
          <w:b/>
          <w:bCs/>
          <w:smallCaps/>
          <w:sz w:val="28"/>
          <w:szCs w:val="28"/>
          <w:u w:val="single"/>
        </w:rPr>
        <w:t xml:space="preserve">: </w:t>
      </w:r>
      <w:r w:rsidRPr="00B8722B">
        <w:rPr>
          <w:rFonts w:ascii="Times New Roman" w:hAnsi="Times New Roman"/>
          <w:sz w:val="28"/>
        </w:rPr>
        <w:t>The prerequisite for this course is the suc</w:t>
      </w:r>
      <w:r>
        <w:rPr>
          <w:rFonts w:ascii="Times New Roman" w:hAnsi="Times New Roman"/>
          <w:sz w:val="28"/>
        </w:rPr>
        <w:t>cessful completion of Germ 2040</w:t>
      </w:r>
      <w:r w:rsidRPr="00B8722B">
        <w:rPr>
          <w:rFonts w:ascii="Times New Roman" w:hAnsi="Times New Roman"/>
          <w:sz w:val="28"/>
        </w:rPr>
        <w:t xml:space="preserve"> or the equivalent. </w:t>
      </w:r>
    </w:p>
    <w:p w14:paraId="6A6081C6" w14:textId="03EBF4B0" w:rsidR="005E4817" w:rsidRPr="003D431B" w:rsidRDefault="005E4817" w:rsidP="005E4817">
      <w:pPr>
        <w:spacing w:after="240"/>
        <w:jc w:val="both"/>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r>
        <w:rPr>
          <w:rFonts w:ascii="Times New Roman" w:hAnsi="Times New Roman"/>
          <w:b/>
          <w:bCs/>
          <w:smallCaps/>
          <w:sz w:val="28"/>
          <w:szCs w:val="28"/>
        </w:rPr>
        <w:t xml:space="preserve"> </w:t>
      </w:r>
      <w:r w:rsidRPr="00FC4841">
        <w:rPr>
          <w:rFonts w:eastAsia="Times New Roman" w:cs="CNABHB+TimesNewRoman,Bold"/>
          <w:sz w:val="28"/>
          <w:szCs w:val="28"/>
        </w:rPr>
        <w:t>This course is designed to expand and reinforce basic vocabulary</w:t>
      </w:r>
      <w:r w:rsidR="00F268CA">
        <w:rPr>
          <w:rFonts w:eastAsia="Times New Roman" w:cs="CNABHB+TimesNewRoman,Bold"/>
          <w:sz w:val="28"/>
          <w:szCs w:val="28"/>
        </w:rPr>
        <w:t xml:space="preserve"> and grammar concepts</w:t>
      </w:r>
      <w:r w:rsidRPr="00FC4841">
        <w:rPr>
          <w:rFonts w:eastAsia="Times New Roman" w:cs="CNABHB+TimesNewRoman,Bold"/>
          <w:sz w:val="28"/>
          <w:szCs w:val="28"/>
        </w:rPr>
        <w:t xml:space="preserve">, to further enhance communicative skills in listening, speaking, reading, and writing, within a topically-organized curriculum. The topics expand on those covered in the previous semesters of German and complete the groundwork for upper level German classes. The main emphasis will be on classroom interaction, so students are urged to attend class regularly, to be on time, and to be prepared. </w:t>
      </w:r>
    </w:p>
    <w:p w14:paraId="6403F269" w14:textId="0BE9E1D1" w:rsidR="00453D77" w:rsidRPr="005E4817" w:rsidRDefault="002E3B87" w:rsidP="007A2F7F">
      <w:pPr>
        <w:spacing w:after="170" w:line="320" w:lineRule="atLeast"/>
        <w:jc w:val="both"/>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r w:rsidR="00453D77" w:rsidRPr="00B8722B">
        <w:rPr>
          <w:rFonts w:ascii="Times New Roman" w:hAnsi="Times New Roman"/>
          <w:sz w:val="28"/>
        </w:rPr>
        <w:t>You can expect to encounter and to</w:t>
      </w:r>
      <w:r w:rsidR="005E4817">
        <w:rPr>
          <w:rFonts w:ascii="Times New Roman" w:hAnsi="Times New Roman"/>
          <w:sz w:val="28"/>
        </w:rPr>
        <w:t xml:space="preserve"> continue to</w:t>
      </w:r>
      <w:r w:rsidR="00453D77" w:rsidRPr="00B8722B">
        <w:rPr>
          <w:rFonts w:ascii="Times New Roman" w:hAnsi="Times New Roman"/>
          <w:sz w:val="28"/>
        </w:rPr>
        <w:t xml:space="preserve"> work on mastering communication</w:t>
      </w:r>
      <w:r w:rsidR="005E4817">
        <w:rPr>
          <w:rFonts w:ascii="Times New Roman" w:hAnsi="Times New Roman"/>
          <w:sz w:val="28"/>
        </w:rPr>
        <w:t>, reading and listening comprehension, and writing</w:t>
      </w:r>
      <w:r w:rsidR="00453D77" w:rsidRPr="00B8722B">
        <w:rPr>
          <w:rFonts w:ascii="Times New Roman" w:hAnsi="Times New Roman"/>
          <w:sz w:val="28"/>
        </w:rPr>
        <w:t xml:space="preserve"> skills in German</w:t>
      </w:r>
      <w:r w:rsidR="005E4817">
        <w:rPr>
          <w:rFonts w:ascii="Times New Roman" w:hAnsi="Times New Roman"/>
          <w:sz w:val="28"/>
        </w:rPr>
        <w:t>,</w:t>
      </w:r>
      <w:r w:rsidR="00453D77" w:rsidRPr="00B8722B">
        <w:rPr>
          <w:rFonts w:ascii="Times New Roman" w:hAnsi="Times New Roman"/>
          <w:sz w:val="28"/>
        </w:rPr>
        <w:t xml:space="preserve"> and to acquire a</w:t>
      </w:r>
      <w:r w:rsidR="00861B39">
        <w:rPr>
          <w:rFonts w:ascii="Times New Roman" w:hAnsi="Times New Roman"/>
          <w:sz w:val="28"/>
        </w:rPr>
        <w:t xml:space="preserve"> </w:t>
      </w:r>
      <w:r w:rsidR="00861B39">
        <w:rPr>
          <w:rFonts w:ascii="Times New Roman" w:hAnsi="Times New Roman"/>
          <w:sz w:val="28"/>
        </w:rPr>
        <w:lastRenderedPageBreak/>
        <w:t>better</w:t>
      </w:r>
      <w:r w:rsidR="00453D77" w:rsidRPr="00B8722B">
        <w:rPr>
          <w:rFonts w:ascii="Times New Roman" w:hAnsi="Times New Roman"/>
          <w:sz w:val="28"/>
        </w:rPr>
        <w:t xml:space="preserve"> understanding of the German culture</w:t>
      </w:r>
      <w:r w:rsidR="00F268CA">
        <w:rPr>
          <w:rFonts w:ascii="Times New Roman" w:hAnsi="Times New Roman"/>
          <w:sz w:val="28"/>
        </w:rPr>
        <w:t xml:space="preserve"> through film and literature</w:t>
      </w:r>
      <w:r w:rsidR="00453D77" w:rsidRPr="00B8722B">
        <w:rPr>
          <w:rFonts w:ascii="Times New Roman" w:hAnsi="Times New Roman"/>
          <w:sz w:val="28"/>
        </w:rPr>
        <w:t xml:space="preserve">. This is a communicative, student-centered course, which means that you will interact a great deal with your classmates. Acquiring a foreign language requires much practice and repetition. </w:t>
      </w:r>
    </w:p>
    <w:p w14:paraId="469F3012" w14:textId="0677981D" w:rsidR="00453D77" w:rsidRPr="00B8722B" w:rsidRDefault="00453D77" w:rsidP="00453D77">
      <w:pPr>
        <w:spacing w:after="170" w:line="320" w:lineRule="atLeast"/>
        <w:rPr>
          <w:rFonts w:ascii="Times New Roman" w:hAnsi="Times New Roman"/>
          <w:b/>
          <w:sz w:val="28"/>
        </w:rPr>
      </w:pPr>
      <w:r w:rsidRPr="00B8722B">
        <w:rPr>
          <w:rFonts w:ascii="Times New Roman" w:hAnsi="Times New Roman"/>
          <w:sz w:val="28"/>
        </w:rPr>
        <w:br w:type="page"/>
      </w:r>
    </w:p>
    <w:p w14:paraId="3694BBFA" w14:textId="27DB62CB" w:rsidR="002E3B87" w:rsidRPr="008C5FC2" w:rsidRDefault="002E3B87" w:rsidP="002E3B87">
      <w:pPr>
        <w:spacing w:after="240" w:line="320" w:lineRule="atLeast"/>
        <w:rPr>
          <w:rFonts w:ascii="Times New Roman" w:hAnsi="Times New Roman"/>
          <w:b/>
          <w:sz w:val="28"/>
          <w:szCs w:val="28"/>
        </w:rPr>
      </w:pPr>
      <w:r w:rsidRPr="008C5FC2">
        <w:rPr>
          <w:rFonts w:ascii="Times New Roman" w:hAnsi="Times New Roman"/>
          <w:b/>
          <w:bCs/>
          <w:smallCaps/>
          <w:sz w:val="28"/>
          <w:szCs w:val="28"/>
          <w:u w:val="single"/>
        </w:rPr>
        <w:lastRenderedPageBreak/>
        <w:t>Requirements For This Course</w:t>
      </w:r>
      <w:r w:rsidRPr="008C5FC2">
        <w:rPr>
          <w:rFonts w:ascii="Times New Roman" w:hAnsi="Times New Roman"/>
          <w:b/>
          <w:sz w:val="28"/>
          <w:szCs w:val="28"/>
          <w:u w:val="single"/>
        </w:rPr>
        <w:t>:</w:t>
      </w:r>
    </w:p>
    <w:p w14:paraId="7582C838" w14:textId="77777777" w:rsidR="005B3CE8" w:rsidRDefault="002E3B87" w:rsidP="002E3B87">
      <w:pPr>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w:t>
      </w:r>
      <w:r w:rsidRPr="00B8722B">
        <w:rPr>
          <w:rFonts w:ascii="Times New Roman" w:hAnsi="Times New Roman"/>
          <w:sz w:val="28"/>
        </w:rPr>
        <w:t xml:space="preserve"> </w:t>
      </w:r>
    </w:p>
    <w:p w14:paraId="3E463AAA" w14:textId="77777777" w:rsidR="005B3CE8" w:rsidRDefault="005B3CE8" w:rsidP="002E3B87">
      <w:pPr>
        <w:rPr>
          <w:rFonts w:ascii="Times New Roman" w:hAnsi="Times New Roman"/>
          <w:sz w:val="28"/>
        </w:rPr>
      </w:pPr>
    </w:p>
    <w:p w14:paraId="6E8F698E" w14:textId="1EAF5E68" w:rsidR="002E3B87" w:rsidRDefault="005B3CE8" w:rsidP="002367A0">
      <w:pPr>
        <w:jc w:val="both"/>
        <w:rPr>
          <w:sz w:val="28"/>
        </w:rPr>
      </w:pPr>
      <w:r>
        <w:rPr>
          <w:rFonts w:ascii="Times New Roman" w:hAnsi="Times New Roman"/>
          <w:sz w:val="28"/>
        </w:rPr>
        <w:t xml:space="preserve">Homework will come from your textbook and Student Activity Manual (SAM). Homework </w:t>
      </w:r>
      <w:r w:rsidR="002D7196">
        <w:rPr>
          <w:rFonts w:ascii="Times New Roman" w:hAnsi="Times New Roman"/>
          <w:sz w:val="28"/>
        </w:rPr>
        <w:t>will be assigned</w:t>
      </w:r>
      <w:r w:rsidR="002E3B87" w:rsidRPr="00B8722B">
        <w:rPr>
          <w:rFonts w:ascii="Times New Roman" w:hAnsi="Times New Roman"/>
          <w:sz w:val="28"/>
        </w:rPr>
        <w:t xml:space="preserve"> regularly</w:t>
      </w:r>
      <w:r>
        <w:rPr>
          <w:rFonts w:ascii="Times New Roman" w:hAnsi="Times New Roman"/>
          <w:sz w:val="28"/>
        </w:rPr>
        <w:t xml:space="preserve"> throughout the week </w:t>
      </w:r>
      <w:r w:rsidR="002D7196">
        <w:rPr>
          <w:rFonts w:ascii="Times New Roman" w:hAnsi="Times New Roman"/>
          <w:sz w:val="28"/>
        </w:rPr>
        <w:t>by your instructor.</w:t>
      </w:r>
      <w:r w:rsidR="00FF0D5D">
        <w:rPr>
          <w:rFonts w:ascii="Times New Roman" w:hAnsi="Times New Roman"/>
          <w:sz w:val="28"/>
        </w:rPr>
        <w:t xml:space="preserve"> A</w:t>
      </w:r>
      <w:r w:rsidR="002E3B87" w:rsidRPr="00B8722B">
        <w:rPr>
          <w:rFonts w:ascii="Times New Roman" w:hAnsi="Times New Roman"/>
          <w:sz w:val="28"/>
        </w:rPr>
        <w:t>ssignmen</w:t>
      </w:r>
      <w:r w:rsidR="00FF0D5D">
        <w:rPr>
          <w:rFonts w:ascii="Times New Roman" w:hAnsi="Times New Roman"/>
          <w:sz w:val="28"/>
        </w:rPr>
        <w:t>ts will have to be done by the time class starts</w:t>
      </w:r>
      <w:r w:rsidR="002E3B87" w:rsidRPr="00B8722B">
        <w:rPr>
          <w:rFonts w:ascii="Times New Roman" w:hAnsi="Times New Roman"/>
          <w:sz w:val="28"/>
        </w:rPr>
        <w:t xml:space="preserve">. </w:t>
      </w:r>
      <w:r w:rsidR="007A645C">
        <w:rPr>
          <w:rFonts w:ascii="Times New Roman" w:hAnsi="Times New Roman"/>
          <w:sz w:val="28"/>
        </w:rPr>
        <w:t>Written assignments</w:t>
      </w:r>
      <w:r w:rsidR="002E3B87" w:rsidRPr="00B8722B">
        <w:rPr>
          <w:rFonts w:ascii="Times New Roman" w:hAnsi="Times New Roman"/>
          <w:sz w:val="28"/>
        </w:rPr>
        <w:t xml:space="preserve"> must be neat and legible. </w:t>
      </w:r>
      <w:r w:rsidR="002E3B87" w:rsidRPr="00B8722B">
        <w:rPr>
          <w:rFonts w:ascii="Times New Roman" w:hAnsi="Times New Roman"/>
          <w:sz w:val="28"/>
          <w:u w:val="single"/>
        </w:rPr>
        <w:t>Your answers should be written in complete sentences, unless the instructor specifies otherwise</w:t>
      </w:r>
      <w:r w:rsidR="002E3B87" w:rsidRPr="00B8722B">
        <w:rPr>
          <w:rFonts w:ascii="Times New Roman" w:hAnsi="Times New Roman"/>
          <w:sz w:val="28"/>
        </w:rPr>
        <w:t xml:space="preserve">. Please use </w:t>
      </w:r>
      <w:r w:rsidR="002E3B87" w:rsidRPr="00B8722B">
        <w:rPr>
          <w:rFonts w:ascii="Times New Roman" w:hAnsi="Times New Roman"/>
          <w:sz w:val="28"/>
          <w:u w:val="single"/>
        </w:rPr>
        <w:t xml:space="preserve">double space </w:t>
      </w:r>
      <w:r w:rsidR="002E3B87" w:rsidRPr="00B8722B">
        <w:rPr>
          <w:rFonts w:ascii="Times New Roman" w:hAnsi="Times New Roman"/>
          <w:sz w:val="28"/>
        </w:rPr>
        <w:t xml:space="preserve">so that comments or corrections can be more easily inserted. Underline or highlight any key or featured words. Please do not use red pen or pencil. </w:t>
      </w:r>
      <w:r w:rsidR="002E3B87">
        <w:rPr>
          <w:sz w:val="28"/>
          <w:u w:val="single"/>
        </w:rPr>
        <w:t>Homework will not be accepted after the beginning of the class for which it has been assigned and must be submitted in person by you</w:t>
      </w:r>
      <w:r w:rsidR="002E3B87">
        <w:rPr>
          <w:sz w:val="28"/>
        </w:rPr>
        <w:t xml:space="preserve">. </w:t>
      </w:r>
    </w:p>
    <w:p w14:paraId="47F977B0" w14:textId="77777777" w:rsidR="002D7196" w:rsidRPr="00B8722B" w:rsidRDefault="002D7196" w:rsidP="0072629D">
      <w:pPr>
        <w:jc w:val="both"/>
        <w:rPr>
          <w:rFonts w:ascii="Times New Roman" w:hAnsi="Times New Roman"/>
          <w:sz w:val="28"/>
        </w:rPr>
      </w:pPr>
    </w:p>
    <w:p w14:paraId="3C0B6536" w14:textId="120DE97F" w:rsidR="0072629D" w:rsidRDefault="00CB3C2F" w:rsidP="002E3B87">
      <w:pPr>
        <w:rPr>
          <w:rFonts w:ascii="Times New Roman" w:hAnsi="Times New Roman"/>
          <w:sz w:val="28"/>
        </w:rPr>
      </w:pPr>
      <w:r>
        <w:rPr>
          <w:rFonts w:ascii="Times New Roman" w:hAnsi="Times New Roman"/>
          <w:sz w:val="28"/>
        </w:rPr>
        <w:t>2</w:t>
      </w:r>
      <w:r w:rsidR="002E3B87" w:rsidRPr="00B8722B">
        <w:rPr>
          <w:rFonts w:ascii="Times New Roman" w:hAnsi="Times New Roman"/>
          <w:sz w:val="28"/>
        </w:rPr>
        <w:tab/>
      </w:r>
      <w:r>
        <w:rPr>
          <w:rFonts w:ascii="Times New Roman" w:hAnsi="Times New Roman"/>
          <w:b/>
          <w:bCs/>
          <w:smallCaps/>
          <w:sz w:val="28"/>
          <w:szCs w:val="28"/>
          <w:u w:val="single"/>
        </w:rPr>
        <w:t>Presentation</w:t>
      </w:r>
      <w:r w:rsidR="002E3B87" w:rsidRPr="00B8722B">
        <w:rPr>
          <w:rFonts w:ascii="Times New Roman" w:hAnsi="Times New Roman"/>
          <w:sz w:val="28"/>
        </w:rPr>
        <w:t xml:space="preserve"> </w:t>
      </w:r>
    </w:p>
    <w:p w14:paraId="77706F42" w14:textId="77777777" w:rsidR="0072629D" w:rsidRDefault="0072629D" w:rsidP="002E3B87">
      <w:pPr>
        <w:rPr>
          <w:rFonts w:ascii="Times New Roman" w:hAnsi="Times New Roman"/>
          <w:sz w:val="28"/>
        </w:rPr>
      </w:pPr>
    </w:p>
    <w:p w14:paraId="3983AD1D" w14:textId="371BF696" w:rsidR="002E3B87" w:rsidRPr="00B412E8" w:rsidRDefault="00524BBB" w:rsidP="00B412E8">
      <w:pPr>
        <w:pStyle w:val="Default"/>
        <w:jc w:val="both"/>
        <w:rPr>
          <w:rFonts w:cs="CNABLD+BaskOldFace"/>
          <w:sz w:val="28"/>
          <w:szCs w:val="28"/>
        </w:rPr>
      </w:pPr>
      <w:r>
        <w:rPr>
          <w:rFonts w:cs="CNABLD+BaskOldFace"/>
          <w:sz w:val="28"/>
          <w:szCs w:val="28"/>
        </w:rPr>
        <w:t xml:space="preserve">Students will give </w:t>
      </w:r>
      <w:r w:rsidRPr="00524BBB">
        <w:rPr>
          <w:rFonts w:cs="CNABLD+BaskOldFace"/>
          <w:sz w:val="28"/>
          <w:szCs w:val="28"/>
          <w:u w:val="single"/>
        </w:rPr>
        <w:t>one</w:t>
      </w:r>
      <w:r>
        <w:rPr>
          <w:rFonts w:cs="CNABLD+BaskOldFace"/>
          <w:sz w:val="28"/>
          <w:szCs w:val="28"/>
        </w:rPr>
        <w:t xml:space="preserve"> oral presentation </w:t>
      </w:r>
      <w:r w:rsidRPr="00FC4841">
        <w:rPr>
          <w:rFonts w:cs="CNABLD+BaskOldFace"/>
          <w:sz w:val="28"/>
          <w:szCs w:val="28"/>
        </w:rPr>
        <w:t xml:space="preserve">during the semester. Your instructor will </w:t>
      </w:r>
      <w:r>
        <w:rPr>
          <w:rFonts w:cs="CNABLD+BaskOldFace"/>
          <w:sz w:val="28"/>
          <w:szCs w:val="28"/>
        </w:rPr>
        <w:t>provide</w:t>
      </w:r>
      <w:r w:rsidRPr="00FC4841">
        <w:rPr>
          <w:rFonts w:cs="CNABLD+BaskOldFace"/>
          <w:sz w:val="28"/>
          <w:szCs w:val="28"/>
        </w:rPr>
        <w:t xml:space="preserve"> information about the topic and format (group of max. 3 students, 10 minutes</w:t>
      </w:r>
      <w:r>
        <w:rPr>
          <w:rFonts w:cs="CNABLD+BaskOldFace"/>
          <w:sz w:val="28"/>
          <w:szCs w:val="28"/>
        </w:rPr>
        <w:t xml:space="preserve"> total</w:t>
      </w:r>
      <w:r w:rsidRPr="00FC4841">
        <w:rPr>
          <w:rFonts w:cs="CNABLD+BaskOldFace"/>
          <w:sz w:val="28"/>
          <w:szCs w:val="28"/>
        </w:rPr>
        <w:t>)</w:t>
      </w:r>
      <w:r w:rsidR="007A2F7F">
        <w:rPr>
          <w:rFonts w:cs="CNABLD+BaskOldFace"/>
          <w:sz w:val="28"/>
          <w:szCs w:val="28"/>
        </w:rPr>
        <w:t xml:space="preserve"> as well as a sign</w:t>
      </w:r>
      <w:r w:rsidR="00FA134C">
        <w:rPr>
          <w:rFonts w:cs="CNABLD+BaskOldFace"/>
          <w:sz w:val="28"/>
          <w:szCs w:val="28"/>
        </w:rPr>
        <w:t>-</w:t>
      </w:r>
      <w:r w:rsidR="007A2F7F">
        <w:rPr>
          <w:rFonts w:cs="CNABLD+BaskOldFace"/>
          <w:sz w:val="28"/>
          <w:szCs w:val="28"/>
        </w:rPr>
        <w:t>up sheet in the beginning of the semester</w:t>
      </w:r>
      <w:r w:rsidRPr="00FC4841">
        <w:rPr>
          <w:rFonts w:cs="CNABLD+BaskOldFace"/>
          <w:sz w:val="28"/>
          <w:szCs w:val="28"/>
        </w:rPr>
        <w:t>.</w:t>
      </w:r>
    </w:p>
    <w:p w14:paraId="23F6037B" w14:textId="77777777" w:rsidR="00CB3C2F" w:rsidRPr="00B8722B" w:rsidRDefault="00CB3C2F" w:rsidP="002E3B87">
      <w:pPr>
        <w:rPr>
          <w:rFonts w:ascii="Times New Roman" w:hAnsi="Times New Roman"/>
          <w:sz w:val="28"/>
        </w:rPr>
      </w:pPr>
    </w:p>
    <w:p w14:paraId="3A23ABC0" w14:textId="7C8AC5D2" w:rsidR="00FF460E" w:rsidRDefault="00524BBB" w:rsidP="002E3B87">
      <w:pPr>
        <w:rPr>
          <w:rFonts w:ascii="Times New Roman" w:hAnsi="Times New Roman"/>
          <w:sz w:val="28"/>
        </w:rPr>
      </w:pPr>
      <w:r>
        <w:rPr>
          <w:rFonts w:ascii="Times New Roman" w:hAnsi="Times New Roman"/>
          <w:sz w:val="28"/>
        </w:rPr>
        <w:t>3</w:t>
      </w:r>
      <w:r w:rsidR="002E3B87" w:rsidRPr="00B8722B">
        <w:rPr>
          <w:rFonts w:ascii="Times New Roman" w:hAnsi="Times New Roman"/>
          <w:sz w:val="28"/>
        </w:rPr>
        <w:tab/>
      </w:r>
      <w:r w:rsidR="002E3B87" w:rsidRPr="008C5FC2">
        <w:rPr>
          <w:rFonts w:ascii="Times New Roman Bold" w:hAnsi="Times New Roman Bold"/>
          <w:b/>
          <w:bCs/>
          <w:smallCaps/>
          <w:sz w:val="28"/>
          <w:szCs w:val="28"/>
          <w:u w:val="single"/>
        </w:rPr>
        <w:t>Quizzes</w:t>
      </w:r>
      <w:r w:rsidR="002E3B87" w:rsidRPr="00B8722B">
        <w:rPr>
          <w:rFonts w:ascii="Times New Roman" w:hAnsi="Times New Roman"/>
          <w:sz w:val="28"/>
        </w:rPr>
        <w:t xml:space="preserve"> </w:t>
      </w:r>
    </w:p>
    <w:p w14:paraId="3502F0B6" w14:textId="77777777" w:rsidR="00FF460E" w:rsidRDefault="00FF460E" w:rsidP="002E3B87">
      <w:pPr>
        <w:rPr>
          <w:rFonts w:ascii="Times New Roman" w:hAnsi="Times New Roman"/>
          <w:sz w:val="28"/>
        </w:rPr>
      </w:pPr>
    </w:p>
    <w:p w14:paraId="0B94FAD2" w14:textId="48C58570" w:rsidR="002E3B87" w:rsidRDefault="00FF460E" w:rsidP="00FF460E">
      <w:pPr>
        <w:jc w:val="both"/>
        <w:rPr>
          <w:rFonts w:ascii="Times New Roman" w:hAnsi="Times New Roman"/>
          <w:sz w:val="28"/>
        </w:rPr>
      </w:pPr>
      <w:r>
        <w:rPr>
          <w:rFonts w:ascii="Times New Roman" w:hAnsi="Times New Roman"/>
          <w:sz w:val="28"/>
        </w:rPr>
        <w:t xml:space="preserve">Vocabulary quizzes will be given </w:t>
      </w:r>
      <w:r w:rsidR="00B412E8">
        <w:rPr>
          <w:rFonts w:ascii="Times New Roman" w:hAnsi="Times New Roman"/>
          <w:sz w:val="28"/>
        </w:rPr>
        <w:t>each chapter</w:t>
      </w:r>
      <w:r w:rsidR="002E3B87" w:rsidRPr="00B8722B">
        <w:rPr>
          <w:rFonts w:ascii="Times New Roman" w:hAnsi="Times New Roman"/>
          <w:sz w:val="28"/>
        </w:rPr>
        <w:t xml:space="preserve">. It is therefore imperative that you keep up with your studies on a daily basis.  The quizzes will cover the material currently being studied and will be announced.  </w:t>
      </w:r>
      <w:r w:rsidR="002E3B87" w:rsidRPr="00B8722B">
        <w:rPr>
          <w:rFonts w:ascii="Times New Roman" w:hAnsi="Times New Roman"/>
          <w:sz w:val="28"/>
          <w:u w:val="single"/>
        </w:rPr>
        <w:t>Note: There will be NO make-up quizzes</w:t>
      </w:r>
      <w:r w:rsidR="002E3B87"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17BBE91F" w14:textId="48805AEC" w:rsidR="00FF460E" w:rsidRDefault="00524BBB" w:rsidP="002E3B87">
      <w:pPr>
        <w:rPr>
          <w:rFonts w:ascii="Times New Roman" w:hAnsi="Times New Roman"/>
          <w:sz w:val="28"/>
        </w:rPr>
      </w:pPr>
      <w:r>
        <w:rPr>
          <w:rFonts w:ascii="Times New Roman" w:hAnsi="Times New Roman"/>
          <w:sz w:val="28"/>
        </w:rPr>
        <w:t>4</w:t>
      </w:r>
      <w:r w:rsidR="002E3B87" w:rsidRPr="00B8722B">
        <w:rPr>
          <w:rFonts w:ascii="Times New Roman" w:hAnsi="Times New Roman"/>
          <w:sz w:val="28"/>
        </w:rPr>
        <w:tab/>
      </w:r>
      <w:r w:rsidR="00FF460E">
        <w:rPr>
          <w:rFonts w:ascii="Times New Roman Bold" w:hAnsi="Times New Roman Bold"/>
          <w:b/>
          <w:bCs/>
          <w:smallCaps/>
          <w:sz w:val="28"/>
          <w:szCs w:val="28"/>
          <w:u w:val="single"/>
        </w:rPr>
        <w:t>Chapter</w:t>
      </w:r>
      <w:r w:rsidR="002E3B87" w:rsidRPr="00B40451">
        <w:rPr>
          <w:rFonts w:ascii="Times New Roman Bold" w:hAnsi="Times New Roman Bold"/>
          <w:b/>
          <w:bCs/>
          <w:smallCaps/>
          <w:sz w:val="28"/>
          <w:szCs w:val="28"/>
          <w:u w:val="single"/>
        </w:rPr>
        <w:t xml:space="preserve"> </w:t>
      </w:r>
      <w:r w:rsidR="00FF460E">
        <w:rPr>
          <w:rFonts w:ascii="Times New Roman Bold" w:hAnsi="Times New Roman Bold"/>
          <w:b/>
          <w:bCs/>
          <w:smallCaps/>
          <w:sz w:val="28"/>
          <w:szCs w:val="28"/>
          <w:u w:val="single"/>
        </w:rPr>
        <w:t>Exams</w:t>
      </w:r>
      <w:r w:rsidR="002E3B87" w:rsidRPr="00B8722B">
        <w:rPr>
          <w:rFonts w:ascii="Times New Roman" w:hAnsi="Times New Roman"/>
          <w:sz w:val="28"/>
        </w:rPr>
        <w:t xml:space="preserve"> </w:t>
      </w:r>
    </w:p>
    <w:p w14:paraId="378DF369" w14:textId="77777777" w:rsidR="00FF460E" w:rsidRDefault="00FF460E" w:rsidP="002E3B87">
      <w:pPr>
        <w:rPr>
          <w:rFonts w:ascii="Times New Roman" w:hAnsi="Times New Roman"/>
          <w:sz w:val="28"/>
        </w:rPr>
      </w:pPr>
    </w:p>
    <w:p w14:paraId="2116F16A" w14:textId="5730AFF1" w:rsidR="002E3B87" w:rsidRPr="00B8722B" w:rsidRDefault="009A2B07" w:rsidP="00FF460E">
      <w:pPr>
        <w:jc w:val="both"/>
        <w:rPr>
          <w:rFonts w:ascii="Times New Roman" w:hAnsi="Times New Roman"/>
          <w:sz w:val="28"/>
          <w:u w:val="single"/>
        </w:rPr>
      </w:pPr>
      <w:r>
        <w:rPr>
          <w:rFonts w:ascii="Times New Roman" w:hAnsi="Times New Roman"/>
          <w:sz w:val="28"/>
        </w:rPr>
        <w:t xml:space="preserve">There will two written exams at the end of </w:t>
      </w:r>
      <w:r w:rsidR="00564950">
        <w:rPr>
          <w:rFonts w:ascii="Times New Roman" w:hAnsi="Times New Roman"/>
          <w:sz w:val="28"/>
        </w:rPr>
        <w:t>Lektion</w:t>
      </w:r>
      <w:r>
        <w:rPr>
          <w:rFonts w:ascii="Times New Roman" w:hAnsi="Times New Roman"/>
          <w:sz w:val="28"/>
        </w:rPr>
        <w:t xml:space="preserve"> 1 and 3. The exams will </w:t>
      </w:r>
      <w:r w:rsidR="002E3B87" w:rsidRPr="00B8722B">
        <w:rPr>
          <w:rFonts w:ascii="Times New Roman" w:hAnsi="Times New Roman"/>
          <w:sz w:val="28"/>
        </w:rPr>
        <w:t>cover vocabulary and grammar structure of all material</w:t>
      </w:r>
      <w:r w:rsidR="004008BE">
        <w:rPr>
          <w:rFonts w:ascii="Times New Roman" w:hAnsi="Times New Roman"/>
          <w:sz w:val="28"/>
        </w:rPr>
        <w:t>s</w:t>
      </w:r>
      <w:r w:rsidR="002E3B87" w:rsidRPr="00B8722B">
        <w:rPr>
          <w:rFonts w:ascii="Times New Roman" w:hAnsi="Times New Roman"/>
          <w:sz w:val="28"/>
        </w:rPr>
        <w:t xml:space="preserve"> studied thro</w:t>
      </w:r>
      <w:r w:rsidR="00FF460E">
        <w:rPr>
          <w:rFonts w:ascii="Times New Roman" w:hAnsi="Times New Roman"/>
          <w:sz w:val="28"/>
        </w:rPr>
        <w:t>ugh the last class before the exam</w:t>
      </w:r>
      <w:r w:rsidR="002E3B87" w:rsidRPr="00B8722B">
        <w:rPr>
          <w:rFonts w:ascii="Times New Roman" w:hAnsi="Times New Roman"/>
          <w:sz w:val="28"/>
        </w:rPr>
        <w:t xml:space="preserve"> day.</w:t>
      </w:r>
      <w:r>
        <w:rPr>
          <w:rFonts w:ascii="Times New Roman" w:hAnsi="Times New Roman"/>
          <w:sz w:val="28"/>
        </w:rPr>
        <w:t xml:space="preserve"> </w:t>
      </w:r>
      <w:r w:rsidR="002E3B87" w:rsidRPr="00B8722B">
        <w:rPr>
          <w:rFonts w:ascii="Times New Roman" w:hAnsi="Times New Roman"/>
          <w:sz w:val="28"/>
        </w:rPr>
        <w:t>All tests will be</w:t>
      </w:r>
      <w:r w:rsidR="00FF460E">
        <w:rPr>
          <w:rFonts w:ascii="Times New Roman" w:hAnsi="Times New Roman"/>
          <w:sz w:val="28"/>
        </w:rPr>
        <w:t xml:space="preserve"> announced and will include: listening comprehension, </w:t>
      </w:r>
      <w:r w:rsidR="002E3B87" w:rsidRPr="00B8722B">
        <w:rPr>
          <w:rFonts w:ascii="Times New Roman" w:hAnsi="Times New Roman"/>
          <w:sz w:val="28"/>
        </w:rPr>
        <w:t>vocabulary</w:t>
      </w:r>
      <w:r w:rsidR="00FF460E">
        <w:rPr>
          <w:rFonts w:ascii="Times New Roman" w:hAnsi="Times New Roman"/>
          <w:sz w:val="28"/>
        </w:rPr>
        <w:t>,</w:t>
      </w:r>
      <w:r w:rsidR="002E3B87" w:rsidRPr="00B8722B">
        <w:rPr>
          <w:rFonts w:ascii="Times New Roman" w:hAnsi="Times New Roman"/>
          <w:sz w:val="28"/>
        </w:rPr>
        <w:t xml:space="preserve"> </w:t>
      </w:r>
      <w:r w:rsidR="00FF460E">
        <w:rPr>
          <w:rFonts w:ascii="Times New Roman" w:hAnsi="Times New Roman"/>
          <w:sz w:val="28"/>
        </w:rPr>
        <w:t xml:space="preserve">grammar, </w:t>
      </w:r>
      <w:r w:rsidR="002E3B87" w:rsidRPr="00B8722B">
        <w:rPr>
          <w:rFonts w:ascii="Times New Roman" w:hAnsi="Times New Roman"/>
          <w:sz w:val="28"/>
        </w:rPr>
        <w:t>writin</w:t>
      </w:r>
      <w:r w:rsidR="00FF460E">
        <w:rPr>
          <w:rFonts w:ascii="Times New Roman" w:hAnsi="Times New Roman"/>
          <w:sz w:val="28"/>
        </w:rPr>
        <w:t xml:space="preserve">g, reading, and </w:t>
      </w:r>
      <w:r w:rsidR="002E3B87">
        <w:rPr>
          <w:rFonts w:ascii="Times New Roman" w:hAnsi="Times New Roman"/>
          <w:sz w:val="28"/>
        </w:rPr>
        <w:t xml:space="preserve">culture. </w:t>
      </w:r>
      <w:r w:rsidR="002E3B87" w:rsidRPr="00B8722B">
        <w:rPr>
          <w:rFonts w:ascii="Times New Roman" w:hAnsi="Times New Roman"/>
          <w:sz w:val="28"/>
        </w:rPr>
        <w:t xml:space="preserve">Tests will reflect everything covered in class or assigned as homework. Note that you may not leave the classroom during the test. </w:t>
      </w:r>
      <w:r w:rsidR="00FF460E">
        <w:rPr>
          <w:rFonts w:ascii="Times New Roman" w:hAnsi="Times New Roman"/>
          <w:sz w:val="28"/>
          <w:u w:val="single"/>
        </w:rPr>
        <w:t>There will be NO make-up exams</w:t>
      </w:r>
      <w:r w:rsidR="002E3B87" w:rsidRPr="00B8722B">
        <w:rPr>
          <w:rFonts w:ascii="Times New Roman" w:hAnsi="Times New Roman"/>
          <w:sz w:val="28"/>
          <w:u w:val="single"/>
        </w:rPr>
        <w:t xml:space="preserve"> unless cleared with the instructor (for details, see Attendance below).</w:t>
      </w:r>
    </w:p>
    <w:p w14:paraId="6FBC4B86" w14:textId="3A85DC0B" w:rsidR="002E3B87" w:rsidRPr="00B8722B" w:rsidRDefault="002E3B87" w:rsidP="00FF460E">
      <w:pPr>
        <w:spacing w:before="100" w:beforeAutospacing="1" w:after="100" w:afterAutospacing="1"/>
        <w:jc w:val="both"/>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lastRenderedPageBreak/>
        <w:t>During test and/or quiz sessions</w:t>
      </w:r>
      <w:r w:rsidR="00980B5A">
        <w:rPr>
          <w:rFonts w:ascii="Times New Roman" w:eastAsia="Times New Roman" w:hAnsi="Times New Roman"/>
          <w:color w:val="000000"/>
          <w:sz w:val="28"/>
          <w:szCs w:val="28"/>
        </w:rPr>
        <w:t>,</w:t>
      </w:r>
      <w:r w:rsidRPr="00C47CFC">
        <w:rPr>
          <w:rFonts w:ascii="Times New Roman" w:eastAsia="Times New Roman" w:hAnsi="Times New Roman"/>
          <w:color w:val="000000"/>
          <w:sz w:val="28"/>
          <w:szCs w:val="28"/>
        </w:rPr>
        <w:t xml:space="preserve">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7BBB18D" w14:textId="4C7E9658" w:rsidR="00380447" w:rsidRDefault="00524BBB" w:rsidP="00524BBB">
      <w:pPr>
        <w:rPr>
          <w:rFonts w:ascii="Times New Roman" w:hAnsi="Times New Roman"/>
          <w:b/>
          <w:bCs/>
          <w:smallCaps/>
          <w:sz w:val="28"/>
          <w:szCs w:val="28"/>
          <w:u w:val="single"/>
        </w:rPr>
      </w:pPr>
      <w:r>
        <w:rPr>
          <w:rFonts w:ascii="Times New Roman" w:hAnsi="Times New Roman"/>
          <w:sz w:val="28"/>
        </w:rPr>
        <w:t>5</w:t>
      </w:r>
      <w:r w:rsidRPr="00B8722B">
        <w:rPr>
          <w:rFonts w:ascii="Times New Roman" w:hAnsi="Times New Roman"/>
          <w:sz w:val="28"/>
        </w:rPr>
        <w:tab/>
      </w:r>
      <w:r w:rsidR="00380447">
        <w:rPr>
          <w:rFonts w:ascii="Times New Roman" w:hAnsi="Times New Roman"/>
          <w:b/>
          <w:bCs/>
          <w:smallCaps/>
          <w:sz w:val="28"/>
          <w:szCs w:val="28"/>
          <w:u w:val="single"/>
        </w:rPr>
        <w:t>In-Class Essays</w:t>
      </w:r>
    </w:p>
    <w:p w14:paraId="53E288ED" w14:textId="77777777" w:rsidR="00380447" w:rsidRDefault="00380447" w:rsidP="00524BBB">
      <w:pPr>
        <w:rPr>
          <w:rFonts w:ascii="Times New Roman" w:hAnsi="Times New Roman"/>
          <w:sz w:val="28"/>
        </w:rPr>
      </w:pPr>
    </w:p>
    <w:p w14:paraId="3BDB451C" w14:textId="590B90A8" w:rsidR="00380447" w:rsidRPr="00DA7B46" w:rsidRDefault="00380447" w:rsidP="00380447">
      <w:pPr>
        <w:pStyle w:val="Default"/>
        <w:jc w:val="both"/>
        <w:rPr>
          <w:rFonts w:ascii="Times New Roman" w:hAnsi="Times New Roman" w:cs="Times New Roman"/>
          <w:color w:val="auto"/>
          <w:sz w:val="28"/>
          <w:szCs w:val="28"/>
        </w:rPr>
      </w:pPr>
      <w:r>
        <w:rPr>
          <w:rFonts w:ascii="Times New Roman" w:hAnsi="Times New Roman"/>
          <w:sz w:val="28"/>
        </w:rPr>
        <w:t xml:space="preserve">Students </w:t>
      </w:r>
      <w:r w:rsidRPr="00FC4841">
        <w:rPr>
          <w:rFonts w:cs="CNABLD+BaskOldFace"/>
          <w:sz w:val="28"/>
          <w:szCs w:val="28"/>
        </w:rPr>
        <w:t>will compose</w:t>
      </w:r>
      <w:r>
        <w:rPr>
          <w:rFonts w:cs="CNABLD+BaskOldFace"/>
          <w:sz w:val="28"/>
          <w:szCs w:val="28"/>
        </w:rPr>
        <w:t xml:space="preserve"> essays </w:t>
      </w:r>
      <w:r w:rsidRPr="00FC4841">
        <w:rPr>
          <w:rFonts w:cs="CNABLD+BaskOldFace"/>
          <w:sz w:val="28"/>
          <w:szCs w:val="28"/>
          <w:u w:val="single"/>
        </w:rPr>
        <w:t>twice in class</w:t>
      </w:r>
      <w:r w:rsidRPr="00FC4841">
        <w:rPr>
          <w:rFonts w:cs="CNABLD+BaskOldFace"/>
          <w:sz w:val="28"/>
          <w:szCs w:val="28"/>
        </w:rPr>
        <w:t xml:space="preserve"> during the semester</w:t>
      </w:r>
      <w:r w:rsidR="00F90991">
        <w:rPr>
          <w:rFonts w:cs="CNABLD+BaskOldFace"/>
          <w:sz w:val="28"/>
          <w:szCs w:val="28"/>
        </w:rPr>
        <w:t xml:space="preserve"> (at the end of </w:t>
      </w:r>
      <w:r w:rsidR="00564950">
        <w:rPr>
          <w:rFonts w:cs="CNABLD+BaskOldFace"/>
          <w:sz w:val="28"/>
          <w:szCs w:val="28"/>
        </w:rPr>
        <w:t>Lektion</w:t>
      </w:r>
      <w:r w:rsidR="00F90991">
        <w:rPr>
          <w:rFonts w:cs="CNABLD+BaskOldFace"/>
          <w:sz w:val="28"/>
          <w:szCs w:val="28"/>
        </w:rPr>
        <w:t xml:space="preserve"> 2 and 4)</w:t>
      </w:r>
      <w:r w:rsidRPr="00FC4841">
        <w:rPr>
          <w:rFonts w:cs="CNABLD+BaskOldFace"/>
          <w:sz w:val="28"/>
          <w:szCs w:val="28"/>
        </w:rPr>
        <w:t>. Your instructor will give you more information about the topic and format (200-250 words) a week before it is due.</w:t>
      </w:r>
      <w:r>
        <w:rPr>
          <w:rFonts w:cs="CNABLD+BaskOldFace"/>
          <w:sz w:val="28"/>
          <w:szCs w:val="28"/>
        </w:rPr>
        <w:t xml:space="preserve"> Grammar and vocabulary useful in preparing for the essay will be reviewed in class in the days ahead. </w:t>
      </w:r>
    </w:p>
    <w:p w14:paraId="7793CEE2" w14:textId="66974297" w:rsidR="00524BBB" w:rsidRDefault="00524BBB" w:rsidP="00524BBB">
      <w:pPr>
        <w:rPr>
          <w:rFonts w:ascii="Times New Roman" w:hAnsi="Times New Roman"/>
          <w:sz w:val="28"/>
        </w:rPr>
      </w:pPr>
    </w:p>
    <w:p w14:paraId="79D8C64F" w14:textId="5C9CE25E" w:rsidR="00380447" w:rsidRPr="00380447" w:rsidRDefault="00380447" w:rsidP="00380447">
      <w:pPr>
        <w:pStyle w:val="Heading1"/>
        <w:shd w:val="clear" w:color="auto" w:fill="FFFFFF"/>
        <w:spacing w:before="0" w:beforeAutospacing="0"/>
        <w:rPr>
          <w:rFonts w:ascii="Arial" w:hAnsi="Arial" w:cs="Arial"/>
          <w:color w:val="111111"/>
        </w:rPr>
      </w:pPr>
      <w:r w:rsidRPr="00B8722B">
        <w:rPr>
          <w:sz w:val="28"/>
        </w:rPr>
        <w:t>6</w:t>
      </w:r>
      <w:r w:rsidRPr="00B8722B">
        <w:rPr>
          <w:sz w:val="28"/>
        </w:rPr>
        <w:tab/>
      </w:r>
      <w:r w:rsidR="00D31A7C" w:rsidRPr="00380447">
        <w:rPr>
          <w:bCs w:val="0"/>
          <w:smallCaps/>
          <w:sz w:val="28"/>
          <w:szCs w:val="28"/>
          <w:u w:val="single"/>
        </w:rPr>
        <w:t>Gesp</w:t>
      </w:r>
      <w:r w:rsidR="00D31A7C">
        <w:rPr>
          <w:bCs w:val="0"/>
          <w:smallCaps/>
          <w:sz w:val="28"/>
          <w:szCs w:val="28"/>
          <w:u w:val="single"/>
        </w:rPr>
        <w:t>rä</w:t>
      </w:r>
      <w:r w:rsidR="00D31A7C" w:rsidRPr="00380447">
        <w:rPr>
          <w:bCs w:val="0"/>
          <w:smallCaps/>
          <w:sz w:val="28"/>
          <w:szCs w:val="28"/>
          <w:u w:val="single"/>
        </w:rPr>
        <w:t>chszette</w:t>
      </w:r>
      <w:r w:rsidRPr="00380447">
        <w:rPr>
          <w:bCs w:val="0"/>
          <w:smallCaps/>
          <w:sz w:val="28"/>
          <w:szCs w:val="28"/>
          <w:u w:val="single"/>
        </w:rPr>
        <w:t>l</w:t>
      </w:r>
      <w:r>
        <w:rPr>
          <w:sz w:val="28"/>
        </w:rPr>
        <w:t xml:space="preserve"> </w:t>
      </w:r>
    </w:p>
    <w:p w14:paraId="02CA4BC0" w14:textId="4C3E78AC" w:rsidR="00380447" w:rsidRPr="00066362" w:rsidRDefault="00380447" w:rsidP="00380447">
      <w:pPr>
        <w:pStyle w:val="Default"/>
        <w:jc w:val="both"/>
        <w:rPr>
          <w:rFonts w:ascii="Times New Roman" w:hAnsi="Times New Roman" w:cs="Times New Roman"/>
          <w:color w:val="auto"/>
          <w:sz w:val="28"/>
          <w:szCs w:val="28"/>
        </w:rPr>
      </w:pPr>
      <w:r>
        <w:rPr>
          <w:rFonts w:cs="CNABLD+BaskOldFace"/>
          <w:sz w:val="28"/>
          <w:szCs w:val="28"/>
        </w:rPr>
        <w:t xml:space="preserve">You will be required to have </w:t>
      </w:r>
      <w:r w:rsidR="005E47D8">
        <w:rPr>
          <w:rFonts w:cs="CNABLD+BaskOldFace"/>
          <w:sz w:val="28"/>
          <w:szCs w:val="28"/>
          <w:u w:val="single"/>
        </w:rPr>
        <w:t>three</w:t>
      </w:r>
      <w:r>
        <w:rPr>
          <w:rFonts w:cs="CNABLD+BaskOldFace"/>
          <w:sz w:val="28"/>
          <w:szCs w:val="28"/>
        </w:rPr>
        <w:t xml:space="preserve"> short 5-minute conversations with any of the German faculty or the tutor. These are informal and meant to get you to speak German outside of the classroom. The first two will be due by spring break, the other two by the last day of class. You may email individual faculty members and request an appointment, see the tutor during tutoring hours, or attend Gespr</w:t>
      </w:r>
      <w:r w:rsidR="00D31A7C">
        <w:rPr>
          <w:rFonts w:cs="CNABLD+BaskOldFace"/>
          <w:sz w:val="28"/>
          <w:szCs w:val="28"/>
        </w:rPr>
        <w:t>ä</w:t>
      </w:r>
      <w:r>
        <w:rPr>
          <w:rFonts w:cs="CNABLD+BaskOldFace"/>
          <w:sz w:val="28"/>
          <w:szCs w:val="28"/>
        </w:rPr>
        <w:t xml:space="preserve">chsrunde, the </w:t>
      </w:r>
      <w:r w:rsidRPr="00066362">
        <w:rPr>
          <w:rFonts w:cs="CNABLD+BaskOldFace"/>
          <w:sz w:val="28"/>
          <w:szCs w:val="28"/>
          <w:u w:val="single"/>
        </w:rPr>
        <w:t>intermediate</w:t>
      </w:r>
      <w:r>
        <w:rPr>
          <w:rFonts w:cs="CNABLD+BaskOldFace"/>
          <w:sz w:val="28"/>
          <w:szCs w:val="28"/>
        </w:rPr>
        <w:t xml:space="preserve"> German conversation group. </w:t>
      </w:r>
    </w:p>
    <w:p w14:paraId="25AA3A8F" w14:textId="77777777" w:rsidR="002E3B87" w:rsidRPr="00B8722B" w:rsidRDefault="002E3B87" w:rsidP="002E3B87">
      <w:pPr>
        <w:rPr>
          <w:rFonts w:ascii="Times New Roman" w:hAnsi="Times New Roman"/>
          <w:sz w:val="28"/>
        </w:rPr>
      </w:pPr>
    </w:p>
    <w:p w14:paraId="5FE5CB86" w14:textId="11D389AC" w:rsidR="004223E2" w:rsidRDefault="00380447" w:rsidP="002E3B87">
      <w:pPr>
        <w:rPr>
          <w:rFonts w:ascii="Times New Roman" w:hAnsi="Times New Roman"/>
          <w:sz w:val="28"/>
        </w:rPr>
      </w:pPr>
      <w:r>
        <w:rPr>
          <w:rFonts w:ascii="Times New Roman" w:hAnsi="Times New Roman"/>
          <w:sz w:val="28"/>
        </w:rPr>
        <w:t>7</w:t>
      </w:r>
      <w:r w:rsidR="002E3B87" w:rsidRPr="00B8722B">
        <w:rPr>
          <w:rFonts w:ascii="Times New Roman" w:hAnsi="Times New Roman"/>
          <w:sz w:val="28"/>
        </w:rPr>
        <w:tab/>
      </w:r>
      <w:r w:rsidR="002E3B87">
        <w:rPr>
          <w:rFonts w:ascii="Times New Roman" w:hAnsi="Times New Roman"/>
          <w:b/>
          <w:bCs/>
          <w:smallCaps/>
          <w:sz w:val="28"/>
          <w:szCs w:val="28"/>
          <w:u w:val="single"/>
        </w:rPr>
        <w:t>The F</w:t>
      </w:r>
      <w:r w:rsidR="002E3B87" w:rsidRPr="00B40451">
        <w:rPr>
          <w:rFonts w:ascii="Times New Roman" w:hAnsi="Times New Roman"/>
          <w:b/>
          <w:bCs/>
          <w:smallCaps/>
          <w:sz w:val="28"/>
          <w:szCs w:val="28"/>
          <w:u w:val="single"/>
        </w:rPr>
        <w:t>inal Exam</w:t>
      </w:r>
      <w:r w:rsidR="0081122F">
        <w:rPr>
          <w:rFonts w:ascii="Times New Roman" w:hAnsi="Times New Roman"/>
          <w:sz w:val="28"/>
        </w:rPr>
        <w:t xml:space="preserve"> </w:t>
      </w:r>
    </w:p>
    <w:p w14:paraId="438538A8" w14:textId="77777777" w:rsidR="004223E2" w:rsidRDefault="004223E2" w:rsidP="002E3B87">
      <w:pPr>
        <w:rPr>
          <w:rFonts w:ascii="Times New Roman" w:hAnsi="Times New Roman"/>
          <w:sz w:val="28"/>
        </w:rPr>
      </w:pPr>
    </w:p>
    <w:p w14:paraId="3A23D3F7" w14:textId="77777777" w:rsidR="00FD7674" w:rsidRDefault="004223E2" w:rsidP="00FD7674">
      <w:r>
        <w:rPr>
          <w:rFonts w:ascii="Times New Roman" w:hAnsi="Times New Roman"/>
          <w:sz w:val="28"/>
        </w:rPr>
        <w:t xml:space="preserve">The final exam </w:t>
      </w:r>
      <w:r w:rsidR="0081122F">
        <w:rPr>
          <w:rFonts w:ascii="Times New Roman" w:hAnsi="Times New Roman"/>
          <w:sz w:val="28"/>
        </w:rPr>
        <w:t xml:space="preserve">will be comprehensive. </w:t>
      </w:r>
      <w:r w:rsidR="002E3B87" w:rsidRPr="00B8722B">
        <w:rPr>
          <w:rFonts w:ascii="Times New Roman" w:hAnsi="Times New Roman"/>
          <w:sz w:val="28"/>
        </w:rPr>
        <w:t>Taking the Final Exam is mandatory to receive a passing grade in this course.</w:t>
      </w:r>
      <w:r>
        <w:rPr>
          <w:rFonts w:ascii="Times New Roman" w:hAnsi="Times New Roman"/>
          <w:sz w:val="28"/>
        </w:rPr>
        <w:t xml:space="preserve"> The final exam schedule for the university can be found here: </w:t>
      </w:r>
      <w:hyperlink r:id="rId7" w:history="1">
        <w:r w:rsidR="00FD7674">
          <w:rPr>
            <w:rStyle w:val="Hyperlink"/>
          </w:rPr>
          <w:t>https://registrar.unt.edu/exams/final-exam-schedule/fall</w:t>
        </w:r>
      </w:hyperlink>
    </w:p>
    <w:p w14:paraId="575CE833" w14:textId="77777777" w:rsidR="00EB6673" w:rsidRDefault="00EB6673" w:rsidP="002E3B87">
      <w:pPr>
        <w:rPr>
          <w:rFonts w:ascii="Times New Roman" w:hAnsi="Times New Roman"/>
          <w:sz w:val="28"/>
        </w:rPr>
      </w:pPr>
    </w:p>
    <w:p w14:paraId="4852ADB0" w14:textId="1093D296" w:rsidR="002E3B87" w:rsidRDefault="00380447" w:rsidP="002E3B87">
      <w:pPr>
        <w:rPr>
          <w:rFonts w:ascii="Times New Roman" w:hAnsi="Times New Roman"/>
          <w:sz w:val="28"/>
        </w:rPr>
      </w:pPr>
      <w:r>
        <w:rPr>
          <w:rFonts w:ascii="Times New Roman" w:hAnsi="Times New Roman"/>
          <w:sz w:val="28"/>
        </w:rPr>
        <w:t>8</w:t>
      </w:r>
      <w:r w:rsidR="002E3B87" w:rsidRPr="00B8722B">
        <w:rPr>
          <w:rFonts w:ascii="Times New Roman" w:hAnsi="Times New Roman"/>
          <w:sz w:val="28"/>
        </w:rPr>
        <w:tab/>
      </w:r>
      <w:r w:rsidR="002E3B87" w:rsidRPr="00B40451">
        <w:rPr>
          <w:rFonts w:ascii="Times New Roman" w:hAnsi="Times New Roman"/>
          <w:b/>
          <w:bCs/>
          <w:smallCaps/>
          <w:sz w:val="28"/>
          <w:szCs w:val="28"/>
          <w:u w:val="single"/>
        </w:rPr>
        <w:t>Attendance</w:t>
      </w:r>
      <w:r w:rsidR="002E3B87" w:rsidRPr="00B8722B">
        <w:rPr>
          <w:rFonts w:ascii="Times New Roman" w:hAnsi="Times New Roman"/>
          <w:sz w:val="28"/>
        </w:rPr>
        <w:t xml:space="preserve"> </w:t>
      </w:r>
    </w:p>
    <w:p w14:paraId="11AD05D9" w14:textId="77777777" w:rsidR="0076612E" w:rsidRDefault="0076612E" w:rsidP="002E3B87">
      <w:pPr>
        <w:rPr>
          <w:rFonts w:ascii="Times New Roman" w:hAnsi="Times New Roman"/>
          <w:sz w:val="28"/>
        </w:rPr>
      </w:pPr>
    </w:p>
    <w:p w14:paraId="16951620" w14:textId="1F5157AF" w:rsidR="00404E7B" w:rsidRDefault="0076612E" w:rsidP="00404E7B">
      <w:pPr>
        <w:jc w:val="both"/>
        <w:rPr>
          <w:rFonts w:ascii="Times New Roman" w:hAnsi="Times New Roman"/>
          <w:sz w:val="28"/>
        </w:rPr>
      </w:pPr>
      <w:r>
        <w:rPr>
          <w:rFonts w:ascii="Times New Roman" w:hAnsi="Times New Roman"/>
          <w:sz w:val="28"/>
        </w:rPr>
        <w:t xml:space="preserve">Regular attendance </w:t>
      </w:r>
      <w:r w:rsidRPr="00B8722B">
        <w:rPr>
          <w:rFonts w:ascii="Times New Roman" w:hAnsi="Times New Roman"/>
          <w:sz w:val="28"/>
        </w:rPr>
        <w:t xml:space="preserve">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 xml:space="preserve">Leaving class before the end of the period will be </w:t>
      </w:r>
      <w:r w:rsidRPr="00B8722B">
        <w:rPr>
          <w:rFonts w:ascii="Times New Roman" w:hAnsi="Times New Roman"/>
          <w:sz w:val="28"/>
          <w:u w:val="single"/>
        </w:rPr>
        <w:lastRenderedPageBreak/>
        <w:t>considered an absence</w:t>
      </w:r>
      <w:r w:rsidRPr="00B8722B">
        <w:rPr>
          <w:rFonts w:ascii="Times New Roman" w:hAnsi="Times New Roman"/>
          <w:sz w:val="28"/>
        </w:rPr>
        <w:t xml:space="preserve">. You are allowed a maximum of three (3) </w:t>
      </w:r>
      <w:r w:rsidR="003D64F0">
        <w:rPr>
          <w:rFonts w:ascii="Times New Roman" w:hAnsi="Times New Roman"/>
          <w:sz w:val="28"/>
        </w:rPr>
        <w:t xml:space="preserve">unexcused </w:t>
      </w:r>
      <w:r w:rsidRPr="00B8722B">
        <w:rPr>
          <w:rFonts w:ascii="Times New Roman" w:hAnsi="Times New Roman"/>
          <w:sz w:val="28"/>
        </w:rPr>
        <w:t>absences</w:t>
      </w:r>
      <w:r w:rsidR="003D64F0">
        <w:rPr>
          <w:rFonts w:ascii="Times New Roman" w:hAnsi="Times New Roman"/>
          <w:sz w:val="28"/>
        </w:rPr>
        <w:t xml:space="preserve"> </w:t>
      </w:r>
      <w:r w:rsidRPr="00B8722B">
        <w:rPr>
          <w:rFonts w:ascii="Times New Roman" w:hAnsi="Times New Roman"/>
          <w:sz w:val="28"/>
        </w:rPr>
        <w:t xml:space="preserve">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w:t>
      </w:r>
      <w:r w:rsidR="002D7196">
        <w:rPr>
          <w:rFonts w:ascii="Times New Roman" w:hAnsi="Times New Roman"/>
          <w:sz w:val="28"/>
        </w:rPr>
        <w:t>.</w:t>
      </w:r>
      <w:r w:rsidRPr="00B8722B">
        <w:rPr>
          <w:rFonts w:ascii="Times New Roman" w:hAnsi="Times New Roman"/>
          <w:sz w:val="28"/>
        </w:rPr>
        <w:t xml:space="preserve"> </w:t>
      </w:r>
    </w:p>
    <w:p w14:paraId="0D569FB9" w14:textId="01482113" w:rsidR="0076612E" w:rsidRPr="00B8722B" w:rsidRDefault="0076612E" w:rsidP="00404E7B">
      <w:pPr>
        <w:jc w:val="both"/>
        <w:rPr>
          <w:rFonts w:ascii="Times New Roman" w:hAnsi="Times New Roman"/>
          <w:sz w:val="28"/>
        </w:rPr>
      </w:pPr>
      <w:r w:rsidRPr="00B8722B">
        <w:rPr>
          <w:rFonts w:ascii="Times New Roman" w:hAnsi="Times New Roman"/>
          <w:sz w:val="28"/>
        </w:rPr>
        <w:t xml:space="preserve">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26DE1660" w14:textId="77777777" w:rsidR="002E3B87" w:rsidRDefault="002E3B87" w:rsidP="002E3B87">
      <w:pPr>
        <w:rPr>
          <w:rFonts w:ascii="Times New Roman" w:hAnsi="Times New Roman"/>
          <w:sz w:val="28"/>
        </w:rPr>
      </w:pPr>
    </w:p>
    <w:p w14:paraId="046F7F22" w14:textId="77777777" w:rsidR="001B5FE8" w:rsidRDefault="002E3B87" w:rsidP="002E3B87">
      <w:pPr>
        <w:rPr>
          <w:rFonts w:ascii="Times New Roman" w:hAnsi="Times New Roman"/>
          <w:sz w:val="22"/>
          <w:u w:val="single"/>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p>
    <w:p w14:paraId="226948CF" w14:textId="77777777" w:rsidR="001B5FE8" w:rsidRDefault="001B5FE8" w:rsidP="002E3B87">
      <w:pPr>
        <w:rPr>
          <w:rFonts w:ascii="Times New Roman" w:hAnsi="Times New Roman"/>
          <w:sz w:val="22"/>
          <w:u w:val="single"/>
        </w:rPr>
      </w:pPr>
    </w:p>
    <w:p w14:paraId="7037091F" w14:textId="5C80B6CD" w:rsidR="00C97638" w:rsidRDefault="001B5FE8" w:rsidP="000F7DEF">
      <w:pPr>
        <w:rPr>
          <w:rFonts w:ascii="Times New Roman" w:hAnsi="Times New Roman"/>
          <w:sz w:val="28"/>
        </w:rPr>
      </w:pPr>
      <w:r>
        <w:rPr>
          <w:rFonts w:ascii="Times New Roman" w:hAnsi="Times New Roman"/>
          <w:sz w:val="28"/>
        </w:rPr>
        <w:t xml:space="preserve">Participation is an </w:t>
      </w:r>
      <w:r w:rsidR="002E3B87" w:rsidRPr="00B8722B">
        <w:rPr>
          <w:rFonts w:ascii="Times New Roman" w:hAnsi="Times New Roman"/>
          <w:sz w:val="28"/>
        </w:rPr>
        <w:t>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sidR="002E3B87">
        <w:rPr>
          <w:rFonts w:ascii="Times New Roman" w:hAnsi="Times New Roman"/>
          <w:sz w:val="28"/>
        </w:rPr>
        <w:t xml:space="preserve">d from supplementary material. </w:t>
      </w:r>
      <w:r w:rsidR="002E3B87"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2E3B87" w:rsidRPr="00B8722B">
        <w:rPr>
          <w:rFonts w:ascii="Times New Roman" w:hAnsi="Times New Roman"/>
          <w:sz w:val="28"/>
          <w:u w:val="single"/>
        </w:rPr>
        <w:t xml:space="preserve">Cellular phones </w:t>
      </w:r>
      <w:r w:rsidR="002E3B87" w:rsidRPr="00B8722B">
        <w:rPr>
          <w:rFonts w:ascii="Times New Roman" w:hAnsi="Times New Roman"/>
          <w:b/>
          <w:caps/>
          <w:sz w:val="28"/>
          <w:u w:val="single"/>
        </w:rPr>
        <w:t>must</w:t>
      </w:r>
      <w:r w:rsidR="002E3B87" w:rsidRPr="00B8722B">
        <w:rPr>
          <w:rFonts w:ascii="Times New Roman" w:hAnsi="Times New Roman"/>
          <w:sz w:val="28"/>
          <w:u w:val="single"/>
        </w:rPr>
        <w:t xml:space="preserve"> be switched off and kept out of sight. If it is visible to the instructor, you will receive a </w:t>
      </w:r>
      <w:r w:rsidR="002E3B87" w:rsidRPr="00B8722B">
        <w:rPr>
          <w:rFonts w:ascii="Times New Roman" w:hAnsi="Times New Roman"/>
          <w:b/>
          <w:caps/>
          <w:sz w:val="28"/>
          <w:u w:val="single"/>
        </w:rPr>
        <w:t>zero</w:t>
      </w:r>
      <w:r w:rsidR="002E3B87" w:rsidRPr="00B8722B">
        <w:rPr>
          <w:rFonts w:ascii="Times New Roman" w:hAnsi="Times New Roman"/>
          <w:sz w:val="28"/>
          <w:u w:val="single"/>
        </w:rPr>
        <w:t xml:space="preserve"> grade for participation on that day.</w:t>
      </w:r>
      <w:r w:rsidR="002E3B87" w:rsidRPr="00C96645">
        <w:rPr>
          <w:rFonts w:ascii="Times New Roman" w:hAnsi="Times New Roman"/>
          <w:sz w:val="28"/>
        </w:rPr>
        <w:t xml:space="preserve"> </w:t>
      </w:r>
      <w:r w:rsidR="002E3B87" w:rsidRPr="00131D53">
        <w:rPr>
          <w:rFonts w:ascii="Times New Roman" w:hAnsi="Times New Roman"/>
          <w:sz w:val="28"/>
          <w:u w:val="single"/>
        </w:rPr>
        <w:t xml:space="preserve">Moreover, if you need to leave the classroom during class, let the instructor know the reason for leaving, otherwise you will receive a </w:t>
      </w:r>
      <w:r w:rsidR="002E3B87" w:rsidRPr="00131D53">
        <w:rPr>
          <w:rFonts w:ascii="Times New Roman" w:hAnsi="Times New Roman"/>
          <w:b/>
          <w:sz w:val="28"/>
          <w:u w:val="single"/>
        </w:rPr>
        <w:t>ZERO</w:t>
      </w:r>
      <w:r w:rsidR="002E3B87" w:rsidRPr="00131D53">
        <w:rPr>
          <w:rFonts w:ascii="Times New Roman" w:hAnsi="Times New Roman"/>
          <w:sz w:val="28"/>
          <w:u w:val="single"/>
        </w:rPr>
        <w:t xml:space="preserve"> grade for participation on that day as well</w:t>
      </w:r>
      <w:r w:rsidR="002E3B87">
        <w:rPr>
          <w:rFonts w:ascii="Times New Roman" w:hAnsi="Times New Roman"/>
          <w:sz w:val="28"/>
        </w:rPr>
        <w:t xml:space="preserve">. </w:t>
      </w:r>
    </w:p>
    <w:p w14:paraId="450D72A9" w14:textId="77777777" w:rsidR="000F7DEF" w:rsidRPr="000F7DEF" w:rsidRDefault="000F7DEF" w:rsidP="000F7DEF">
      <w:pPr>
        <w:rPr>
          <w:rFonts w:ascii="Times New Roman" w:hAnsi="Times New Roman"/>
          <w:sz w:val="28"/>
        </w:rPr>
      </w:pPr>
    </w:p>
    <w:p w14:paraId="03831B39" w14:textId="05994A91"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28F7A708" w:rsidR="002E3B87" w:rsidRPr="00B8722B" w:rsidRDefault="002E3B87" w:rsidP="002E3B87">
      <w:pPr>
        <w:ind w:left="720"/>
        <w:rPr>
          <w:rFonts w:ascii="Times New Roman" w:hAnsi="Times New Roman"/>
          <w:sz w:val="28"/>
        </w:rPr>
      </w:pP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w:t>
      </w:r>
      <w:r w:rsidR="00A57B80">
        <w:rPr>
          <w:rFonts w:ascii="Times New Roman" w:hAnsi="Times New Roman"/>
          <w:sz w:val="28"/>
        </w:rPr>
        <w:t>...</w:t>
      </w:r>
      <w:r w:rsidRPr="00B8722B">
        <w:rPr>
          <w:rFonts w:ascii="Times New Roman" w:hAnsi="Times New Roman"/>
          <w:sz w:val="28"/>
        </w:rPr>
        <w:t xml:space="preserve">..10% </w:t>
      </w:r>
    </w:p>
    <w:p w14:paraId="4C2C06BE" w14:textId="77777777" w:rsidR="002E3B87" w:rsidRPr="00B8722B" w:rsidRDefault="002E3B87" w:rsidP="002E3B87">
      <w:pPr>
        <w:ind w:left="720"/>
        <w:rPr>
          <w:rFonts w:ascii="Times New Roman" w:hAnsi="Times New Roman"/>
          <w:sz w:val="28"/>
        </w:rPr>
      </w:pPr>
    </w:p>
    <w:p w14:paraId="500B9518" w14:textId="21B179C8" w:rsidR="002E3B87" w:rsidRPr="00B8722B" w:rsidRDefault="001B5FE8" w:rsidP="001B5FE8">
      <w:pPr>
        <w:ind w:left="720"/>
        <w:rPr>
          <w:rFonts w:ascii="Times New Roman" w:hAnsi="Times New Roman"/>
          <w:sz w:val="28"/>
        </w:rPr>
      </w:pPr>
      <w:r>
        <w:rPr>
          <w:rFonts w:ascii="Times New Roman" w:hAnsi="Times New Roman"/>
          <w:sz w:val="28"/>
        </w:rPr>
        <w:lastRenderedPageBreak/>
        <w:tab/>
        <w:t>Homework………...………………………….……………</w:t>
      </w:r>
      <w:r w:rsidR="00A57B80">
        <w:rPr>
          <w:rFonts w:ascii="Times New Roman" w:hAnsi="Times New Roman"/>
          <w:sz w:val="28"/>
        </w:rPr>
        <w:t>..</w:t>
      </w:r>
      <w:r>
        <w:rPr>
          <w:rFonts w:ascii="Times New Roman" w:hAnsi="Times New Roman"/>
          <w:sz w:val="28"/>
        </w:rPr>
        <w:t>15</w:t>
      </w:r>
      <w:r w:rsidR="002E3B87"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5A5493E7" w14:textId="2F296FC2" w:rsidR="002E3B87" w:rsidRPr="00B8722B" w:rsidRDefault="001B5FE8" w:rsidP="002E3B87">
      <w:pPr>
        <w:ind w:left="720"/>
        <w:rPr>
          <w:rFonts w:ascii="Times New Roman" w:hAnsi="Times New Roman"/>
          <w:sz w:val="28"/>
        </w:rPr>
      </w:pPr>
      <w:r>
        <w:rPr>
          <w:rFonts w:ascii="Times New Roman" w:hAnsi="Times New Roman"/>
          <w:sz w:val="28"/>
        </w:rPr>
        <w:tab/>
      </w:r>
      <w:r w:rsidR="00A57B80">
        <w:rPr>
          <w:rFonts w:ascii="Times New Roman" w:hAnsi="Times New Roman"/>
          <w:sz w:val="28"/>
        </w:rPr>
        <w:t>Presentation</w:t>
      </w:r>
      <w:r>
        <w:rPr>
          <w:rFonts w:ascii="Times New Roman" w:hAnsi="Times New Roman"/>
          <w:sz w:val="28"/>
        </w:rPr>
        <w:t>……………………………………</w:t>
      </w:r>
      <w:r w:rsidR="002E3B87" w:rsidRPr="00B8722B">
        <w:rPr>
          <w:rFonts w:ascii="Times New Roman" w:hAnsi="Times New Roman"/>
          <w:sz w:val="28"/>
        </w:rPr>
        <w:t>…….….....</w:t>
      </w:r>
      <w:r w:rsidR="00A57B80">
        <w:rPr>
          <w:rFonts w:ascii="Times New Roman" w:hAnsi="Times New Roman"/>
          <w:sz w:val="28"/>
        </w:rPr>
        <w:t>..</w:t>
      </w:r>
      <w:r w:rsidR="002E3B87" w:rsidRPr="00B8722B">
        <w:rPr>
          <w:rFonts w:ascii="Times New Roman" w:hAnsi="Times New Roman"/>
          <w:sz w:val="28"/>
        </w:rPr>
        <w:t xml:space="preserve">. </w:t>
      </w:r>
      <w:r w:rsidR="00A57B80">
        <w:rPr>
          <w:rFonts w:ascii="Times New Roman" w:hAnsi="Times New Roman"/>
          <w:sz w:val="28"/>
        </w:rPr>
        <w:t>5</w:t>
      </w:r>
      <w:r w:rsidR="002E3B87" w:rsidRPr="00B8722B">
        <w:rPr>
          <w:rFonts w:ascii="Times New Roman" w:hAnsi="Times New Roman"/>
          <w:sz w:val="28"/>
        </w:rPr>
        <w:t>%</w:t>
      </w:r>
    </w:p>
    <w:p w14:paraId="79BADE28" w14:textId="77777777" w:rsidR="002E3B87" w:rsidRPr="00B8722B" w:rsidRDefault="002E3B87" w:rsidP="002E3B87">
      <w:pPr>
        <w:ind w:left="720"/>
        <w:rPr>
          <w:rFonts w:ascii="Times New Roman" w:hAnsi="Times New Roman"/>
          <w:sz w:val="28"/>
        </w:rPr>
      </w:pPr>
    </w:p>
    <w:p w14:paraId="10E98B30" w14:textId="415B99CB" w:rsidR="002E3B87" w:rsidRDefault="002E3B87" w:rsidP="002E3B87">
      <w:pPr>
        <w:ind w:left="720"/>
        <w:rPr>
          <w:rFonts w:ascii="Times New Roman" w:hAnsi="Times New Roman"/>
          <w:sz w:val="28"/>
        </w:rPr>
      </w:pPr>
      <w:r w:rsidRPr="00B8722B">
        <w:rPr>
          <w:rFonts w:ascii="Times New Roman" w:hAnsi="Times New Roman"/>
          <w:sz w:val="28"/>
        </w:rPr>
        <w:tab/>
      </w:r>
      <w:r w:rsidR="00A57B80">
        <w:rPr>
          <w:rFonts w:ascii="Times New Roman" w:hAnsi="Times New Roman"/>
          <w:sz w:val="28"/>
        </w:rPr>
        <w:t>Gespr</w:t>
      </w:r>
      <w:r w:rsidR="00D31A7C">
        <w:rPr>
          <w:rFonts w:ascii="Times New Roman" w:hAnsi="Times New Roman"/>
          <w:sz w:val="28"/>
        </w:rPr>
        <w:t>ä</w:t>
      </w:r>
      <w:r w:rsidR="00A57B80">
        <w:rPr>
          <w:rFonts w:ascii="Times New Roman" w:hAnsi="Times New Roman"/>
          <w:sz w:val="28"/>
        </w:rPr>
        <w:t xml:space="preserve">chszettel </w:t>
      </w:r>
      <w:r w:rsidRPr="00B8722B">
        <w:rPr>
          <w:rFonts w:ascii="Times New Roman" w:hAnsi="Times New Roman"/>
          <w:sz w:val="28"/>
        </w:rPr>
        <w:t>(</w:t>
      </w:r>
      <w:r w:rsidR="005E47D8">
        <w:rPr>
          <w:rFonts w:ascii="Times New Roman" w:hAnsi="Times New Roman"/>
          <w:sz w:val="28"/>
        </w:rPr>
        <w:t>3</w:t>
      </w:r>
      <w:r w:rsidRPr="00B8722B">
        <w:rPr>
          <w:rFonts w:ascii="Times New Roman" w:hAnsi="Times New Roman"/>
          <w:sz w:val="28"/>
        </w:rPr>
        <w:t>)</w:t>
      </w:r>
      <w:r w:rsidR="005E47D8">
        <w:rPr>
          <w:rFonts w:ascii="Times New Roman" w:hAnsi="Times New Roman"/>
          <w:sz w:val="28"/>
        </w:rPr>
        <w:t xml:space="preserve">  </w:t>
      </w:r>
      <w:r w:rsidRPr="00B8722B">
        <w:rPr>
          <w:rFonts w:ascii="Times New Roman" w:hAnsi="Times New Roman"/>
          <w:sz w:val="28"/>
        </w:rPr>
        <w:t>………………………………………</w:t>
      </w:r>
      <w:r w:rsidR="00A57B80">
        <w:rPr>
          <w:rFonts w:ascii="Times New Roman" w:hAnsi="Times New Roman"/>
          <w:sz w:val="28"/>
        </w:rPr>
        <w:t>…</w:t>
      </w:r>
      <w:r w:rsidRPr="00B8722B">
        <w:rPr>
          <w:rFonts w:ascii="Times New Roman" w:hAnsi="Times New Roman"/>
          <w:sz w:val="28"/>
        </w:rPr>
        <w:t>.</w:t>
      </w:r>
      <w:r w:rsidR="00A57B80">
        <w:rPr>
          <w:rFonts w:ascii="Times New Roman" w:hAnsi="Times New Roman"/>
          <w:sz w:val="28"/>
        </w:rPr>
        <w:t>5</w:t>
      </w:r>
      <w:r w:rsidRPr="00B8722B">
        <w:rPr>
          <w:rFonts w:ascii="Times New Roman" w:hAnsi="Times New Roman"/>
          <w:sz w:val="28"/>
        </w:rPr>
        <w:t>%</w:t>
      </w:r>
    </w:p>
    <w:p w14:paraId="37ADDC6D" w14:textId="23EE1811" w:rsidR="00A57B80" w:rsidRDefault="00A57B80" w:rsidP="002E3B87">
      <w:pPr>
        <w:ind w:left="720"/>
        <w:rPr>
          <w:rFonts w:ascii="Times New Roman" w:hAnsi="Times New Roman"/>
          <w:sz w:val="28"/>
        </w:rPr>
      </w:pPr>
    </w:p>
    <w:p w14:paraId="001E0F2F" w14:textId="50334642" w:rsidR="00A57B80" w:rsidRPr="00B8722B" w:rsidRDefault="00A57B80" w:rsidP="002E3B87">
      <w:pPr>
        <w:ind w:left="720"/>
        <w:rPr>
          <w:rFonts w:ascii="Times New Roman" w:hAnsi="Times New Roman"/>
          <w:sz w:val="28"/>
        </w:rPr>
      </w:pPr>
      <w:r>
        <w:rPr>
          <w:rFonts w:ascii="Times New Roman" w:hAnsi="Times New Roman"/>
          <w:sz w:val="28"/>
        </w:rPr>
        <w:tab/>
        <w:t>Essays (2 x 10%) …………………………………………...20%</w:t>
      </w:r>
    </w:p>
    <w:p w14:paraId="6A8D5E37" w14:textId="77777777" w:rsidR="002E3B87" w:rsidRPr="00B8722B" w:rsidRDefault="002E3B87" w:rsidP="002E3B87">
      <w:pPr>
        <w:ind w:left="720"/>
        <w:rPr>
          <w:rFonts w:ascii="Times New Roman" w:hAnsi="Times New Roman"/>
          <w:sz w:val="28"/>
        </w:rPr>
      </w:pPr>
    </w:p>
    <w:p w14:paraId="4C646382" w14:textId="3FCFA936" w:rsidR="002E3B87" w:rsidRPr="00B8722B" w:rsidRDefault="002E3B87" w:rsidP="002E3B87">
      <w:pPr>
        <w:ind w:left="720"/>
        <w:rPr>
          <w:rFonts w:ascii="Times New Roman" w:hAnsi="Times New Roman"/>
          <w:sz w:val="28"/>
        </w:rPr>
      </w:pPr>
      <w:r w:rsidRPr="00B8722B">
        <w:rPr>
          <w:rFonts w:ascii="Times New Roman" w:hAnsi="Times New Roman"/>
          <w:sz w:val="28"/>
        </w:rPr>
        <w:tab/>
        <w:t>Quizzes ...............................................................................</w:t>
      </w:r>
      <w:r w:rsidR="00A57B80">
        <w:rPr>
          <w:rFonts w:ascii="Times New Roman" w:hAnsi="Times New Roman"/>
          <w:sz w:val="28"/>
        </w:rPr>
        <w:t>.</w:t>
      </w:r>
      <w:r w:rsidRPr="00B8722B">
        <w:rPr>
          <w:rFonts w:ascii="Times New Roman" w:hAnsi="Times New Roman"/>
          <w:sz w:val="28"/>
        </w:rPr>
        <w:t xml:space="preserve">..10% </w:t>
      </w:r>
    </w:p>
    <w:p w14:paraId="424A51E9" w14:textId="77777777" w:rsidR="002E3B87" w:rsidRPr="00B8722B" w:rsidRDefault="002E3B87" w:rsidP="002E3B87">
      <w:pPr>
        <w:ind w:left="720"/>
        <w:rPr>
          <w:rFonts w:ascii="Times New Roman" w:hAnsi="Times New Roman"/>
          <w:sz w:val="28"/>
        </w:rPr>
      </w:pPr>
    </w:p>
    <w:p w14:paraId="38352FC3" w14:textId="78D17C94" w:rsidR="002E3B87" w:rsidRPr="00B8722B" w:rsidRDefault="001B5FE8" w:rsidP="002E3B87">
      <w:pPr>
        <w:ind w:left="720"/>
        <w:rPr>
          <w:rFonts w:ascii="Times New Roman" w:hAnsi="Times New Roman"/>
          <w:sz w:val="28"/>
        </w:rPr>
      </w:pPr>
      <w:r>
        <w:rPr>
          <w:rFonts w:ascii="Times New Roman" w:hAnsi="Times New Roman"/>
          <w:sz w:val="28"/>
        </w:rPr>
        <w:tab/>
        <w:t>Chapter Exams</w:t>
      </w:r>
      <w:r w:rsidR="00490E1C">
        <w:rPr>
          <w:rFonts w:ascii="Times New Roman" w:hAnsi="Times New Roman"/>
          <w:sz w:val="28"/>
        </w:rPr>
        <w:t xml:space="preserve"> (</w:t>
      </w:r>
      <w:r w:rsidR="00A57B80">
        <w:rPr>
          <w:rFonts w:ascii="Times New Roman" w:hAnsi="Times New Roman"/>
          <w:sz w:val="28"/>
        </w:rPr>
        <w:t>2</w:t>
      </w:r>
      <w:r w:rsidR="00490E1C">
        <w:rPr>
          <w:rFonts w:ascii="Times New Roman" w:hAnsi="Times New Roman"/>
          <w:sz w:val="28"/>
        </w:rPr>
        <w:t xml:space="preserve"> x 10</w:t>
      </w:r>
      <w:r w:rsidR="002E3B87" w:rsidRPr="00B8722B">
        <w:rPr>
          <w:rFonts w:ascii="Times New Roman" w:hAnsi="Times New Roman"/>
          <w:sz w:val="28"/>
        </w:rPr>
        <w:t>%)…...........................</w:t>
      </w:r>
      <w:r w:rsidR="00474DFF">
        <w:rPr>
          <w:rFonts w:ascii="Times New Roman" w:hAnsi="Times New Roman"/>
          <w:sz w:val="28"/>
        </w:rPr>
        <w:t>.......................</w:t>
      </w:r>
      <w:r w:rsidR="00A57B80">
        <w:rPr>
          <w:rFonts w:ascii="Times New Roman" w:hAnsi="Times New Roman"/>
          <w:sz w:val="28"/>
        </w:rPr>
        <w:t>2</w:t>
      </w:r>
      <w:r w:rsidR="00474DFF">
        <w:rPr>
          <w:rFonts w:ascii="Times New Roman" w:hAnsi="Times New Roman"/>
          <w:sz w:val="28"/>
        </w:rPr>
        <w:t xml:space="preserve">0% </w:t>
      </w:r>
      <w:r w:rsidR="00474DFF">
        <w:rPr>
          <w:rFonts w:ascii="Times New Roman" w:hAnsi="Times New Roman"/>
          <w:sz w:val="28"/>
        </w:rPr>
        <w:br/>
      </w:r>
      <w:r w:rsidR="00474DFF">
        <w:rPr>
          <w:rFonts w:ascii="Times New Roman" w:hAnsi="Times New Roman"/>
          <w:sz w:val="28"/>
        </w:rPr>
        <w:cr/>
      </w:r>
      <w:r>
        <w:rPr>
          <w:rFonts w:ascii="Times New Roman" w:hAnsi="Times New Roman"/>
          <w:sz w:val="28"/>
        </w:rPr>
        <w:tab/>
        <w:t>Final E</w:t>
      </w:r>
      <w:r w:rsidR="002E3B87" w:rsidRPr="00B8722B">
        <w:rPr>
          <w:rFonts w:ascii="Times New Roman" w:hAnsi="Times New Roman"/>
          <w:sz w:val="28"/>
        </w:rPr>
        <w:t>xam ............................................................</w:t>
      </w:r>
      <w:r w:rsidR="002E3B87">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0B5E5ABA" w14:textId="77777777" w:rsidR="00710B90" w:rsidRDefault="00710B90" w:rsidP="002E3B87">
      <w:pPr>
        <w:ind w:left="720"/>
        <w:rPr>
          <w:rFonts w:ascii="Times New Roman" w:hAnsi="Times New Roman"/>
          <w:b/>
          <w:smallCaps/>
          <w:sz w:val="28"/>
          <w:szCs w:val="28"/>
          <w:u w:val="single"/>
        </w:rPr>
      </w:pPr>
    </w:p>
    <w:p w14:paraId="2282478B" w14:textId="77777777" w:rsidR="00710B90" w:rsidRDefault="00710B90" w:rsidP="00265B65">
      <w:pPr>
        <w:rPr>
          <w:rFonts w:ascii="Times New Roman" w:hAnsi="Times New Roman"/>
          <w:b/>
          <w:smallCaps/>
          <w:sz w:val="28"/>
          <w:szCs w:val="28"/>
          <w:u w:val="single"/>
        </w:rPr>
      </w:pPr>
    </w:p>
    <w:p w14:paraId="21A93B34" w14:textId="77777777" w:rsidR="00265B65" w:rsidRDefault="00265B65" w:rsidP="002E3B87">
      <w:pPr>
        <w:ind w:left="720"/>
        <w:rPr>
          <w:rFonts w:ascii="Times New Roman" w:hAnsi="Times New Roman"/>
          <w:b/>
          <w:smallCaps/>
          <w:sz w:val="28"/>
          <w:szCs w:val="28"/>
          <w:u w:val="single"/>
        </w:rPr>
      </w:pPr>
    </w:p>
    <w:p w14:paraId="63D690F8" w14:textId="77777777" w:rsidR="00265B65" w:rsidRDefault="00265B65" w:rsidP="002E3B87">
      <w:pPr>
        <w:ind w:left="720"/>
        <w:rPr>
          <w:rFonts w:ascii="Times New Roman" w:hAnsi="Times New Roman"/>
          <w:b/>
          <w:smallCaps/>
          <w:sz w:val="28"/>
          <w:szCs w:val="28"/>
          <w:u w:val="single"/>
        </w:rPr>
      </w:pPr>
    </w:p>
    <w:p w14:paraId="25F93976" w14:textId="77777777" w:rsidR="00265B65" w:rsidRDefault="00265B65" w:rsidP="002E3B87">
      <w:pPr>
        <w:ind w:left="720"/>
        <w:rPr>
          <w:rFonts w:ascii="Times New Roman" w:hAnsi="Times New Roman"/>
          <w:b/>
          <w:smallCaps/>
          <w:sz w:val="28"/>
          <w:szCs w:val="28"/>
          <w:u w:val="single"/>
        </w:rPr>
      </w:pPr>
    </w:p>
    <w:p w14:paraId="2C516FC0" w14:textId="39845D39"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2FA6C27D" w14:textId="77777777" w:rsidR="00EE1338"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2721AF24" w14:textId="77777777" w:rsidR="00EE1338" w:rsidRDefault="00EE1338" w:rsidP="00EE1338">
      <w:pPr>
        <w:rPr>
          <w:rFonts w:ascii="Times New Roman" w:hAnsi="Times New Roman"/>
          <w:sz w:val="28"/>
        </w:rPr>
      </w:pPr>
    </w:p>
    <w:p w14:paraId="5248CF5E" w14:textId="77777777" w:rsidR="00EE1338" w:rsidRDefault="00EE1338" w:rsidP="00EE1338">
      <w:pPr>
        <w:rPr>
          <w:rFonts w:ascii="Times New Roman" w:hAnsi="Times New Roman"/>
          <w:sz w:val="28"/>
        </w:rPr>
      </w:pPr>
    </w:p>
    <w:p w14:paraId="4E483A71" w14:textId="77777777" w:rsidR="00EE1338" w:rsidRPr="00B8722B" w:rsidRDefault="00EE1338" w:rsidP="00EE1338">
      <w:pPr>
        <w:spacing w:after="315"/>
        <w:jc w:val="both"/>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43F6CD1A" w14:textId="305A2A75"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Time spent in the Foreign Language Lab</w:t>
      </w:r>
      <w:r w:rsidR="00970121">
        <w:rPr>
          <w:rFonts w:ascii="Times New Roman" w:hAnsi="Times New Roman"/>
          <w:sz w:val="28"/>
        </w:rPr>
        <w:t xml:space="preserve"> (</w:t>
      </w:r>
      <w:r w:rsidRPr="00B8722B">
        <w:rPr>
          <w:rFonts w:ascii="Times New Roman" w:hAnsi="Times New Roman"/>
          <w:sz w:val="28"/>
        </w:rPr>
        <w:t>Lang 105</w:t>
      </w:r>
      <w:r w:rsidR="00970121">
        <w:rPr>
          <w:rFonts w:ascii="Times New Roman" w:hAnsi="Times New Roman"/>
          <w:sz w:val="28"/>
        </w:rPr>
        <w:t>)</w:t>
      </w:r>
      <w:r w:rsidRPr="00B8722B">
        <w:rPr>
          <w:rFonts w:ascii="Times New Roman" w:hAnsi="Times New Roman"/>
          <w:sz w:val="28"/>
        </w:rPr>
        <w:t xml:space="preserve"> on a voluntary basis will be used for extra credit. For ea</w:t>
      </w:r>
      <w:r>
        <w:rPr>
          <w:rFonts w:ascii="Times New Roman" w:hAnsi="Times New Roman"/>
          <w:sz w:val="28"/>
        </w:rPr>
        <w:t>ch complete hour you spend in Lang</w:t>
      </w:r>
      <w:r w:rsidRPr="00B8722B">
        <w:rPr>
          <w:rFonts w:ascii="Times New Roman" w:hAnsi="Times New Roman"/>
          <w:sz w:val="28"/>
        </w:rPr>
        <w:t xml:space="preserve"> 105 you will receive </w:t>
      </w:r>
      <w:r>
        <w:rPr>
          <w:rFonts w:ascii="Times New Roman" w:hAnsi="Times New Roman"/>
          <w:sz w:val="28"/>
        </w:rPr>
        <w:t xml:space="preserve">extra credit </w:t>
      </w:r>
      <w:r w:rsidRPr="00B8722B">
        <w:rPr>
          <w:rFonts w:ascii="Times New Roman" w:hAnsi="Times New Roman"/>
          <w:sz w:val="28"/>
        </w:rPr>
        <w:t xml:space="preserve">that will be used </w:t>
      </w:r>
      <w:r w:rsidRPr="00B8722B">
        <w:rPr>
          <w:rFonts w:ascii="Times New Roman" w:hAnsi="Times New Roman"/>
          <w:sz w:val="28"/>
        </w:rPr>
        <w:lastRenderedPageBreak/>
        <w:t xml:space="preserve">towards your participation grade. Be sure you document your work </w:t>
      </w:r>
      <w:r w:rsidR="00A57B80">
        <w:rPr>
          <w:rFonts w:ascii="Times New Roman" w:hAnsi="Times New Roman"/>
          <w:sz w:val="28"/>
        </w:rPr>
        <w:t>in the log in/out binder</w:t>
      </w:r>
      <w:r w:rsidRPr="00B8722B">
        <w:rPr>
          <w:rFonts w:ascii="Times New Roman" w:hAnsi="Times New Roman"/>
          <w:sz w:val="28"/>
        </w:rPr>
        <w:t xml:space="preserve"> </w:t>
      </w:r>
      <w:r w:rsidR="00A57B80">
        <w:rPr>
          <w:rFonts w:ascii="Times New Roman" w:hAnsi="Times New Roman"/>
          <w:sz w:val="28"/>
        </w:rPr>
        <w:t>on</w:t>
      </w:r>
      <w:r>
        <w:rPr>
          <w:rFonts w:ascii="Times New Roman" w:hAnsi="Times New Roman"/>
          <w:sz w:val="28"/>
        </w:rPr>
        <w:t xml:space="preserve"> the lab attendant’s counter.</w:t>
      </w:r>
    </w:p>
    <w:p w14:paraId="6E27464B" w14:textId="77777777" w:rsidR="00EE1338" w:rsidRPr="00B8722B" w:rsidRDefault="00EE1338" w:rsidP="00EE1338">
      <w:pPr>
        <w:ind w:left="720"/>
        <w:jc w:val="both"/>
        <w:rPr>
          <w:rFonts w:ascii="Times New Roman" w:hAnsi="Times New Roman"/>
          <w:sz w:val="28"/>
        </w:rPr>
      </w:pPr>
    </w:p>
    <w:p w14:paraId="73C0A201" w14:textId="77777777"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4013FCD2" w14:textId="77777777" w:rsidR="00EE1338" w:rsidRPr="00B8722B" w:rsidRDefault="00EE1338" w:rsidP="00EE1338">
      <w:pPr>
        <w:jc w:val="both"/>
        <w:rPr>
          <w:rFonts w:ascii="Times New Roman" w:hAnsi="Times New Roman"/>
          <w:sz w:val="28"/>
        </w:rPr>
      </w:pPr>
    </w:p>
    <w:p w14:paraId="59D6D2E3" w14:textId="708DFDDC"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Attend and sign in for on-</w:t>
      </w:r>
      <w:r>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Pr>
          <w:rFonts w:ascii="Times New Roman" w:hAnsi="Times New Roman"/>
          <w:sz w:val="28"/>
        </w:rPr>
        <w:t>, the German Club,</w:t>
      </w:r>
      <w:r w:rsidRPr="00B8722B">
        <w:rPr>
          <w:rFonts w:ascii="Times New Roman" w:hAnsi="Times New Roman"/>
          <w:sz w:val="28"/>
        </w:rPr>
        <w:t xml:space="preserve"> or by Delta Phi Alpha, the National German Honor Society.</w:t>
      </w:r>
      <w:r>
        <w:rPr>
          <w:rFonts w:ascii="Times New Roman" w:hAnsi="Times New Roman"/>
          <w:sz w:val="28"/>
        </w:rPr>
        <w:t xml:space="preserve"> We will announce these on Canvas</w:t>
      </w:r>
      <w:r w:rsidR="00A57B80">
        <w:rPr>
          <w:rFonts w:ascii="Times New Roman" w:hAnsi="Times New Roman"/>
          <w:sz w:val="28"/>
        </w:rPr>
        <w:t xml:space="preserve"> and in class</w:t>
      </w:r>
      <w:r>
        <w:rPr>
          <w:rFonts w:ascii="Times New Roman" w:hAnsi="Times New Roman"/>
          <w:sz w:val="28"/>
        </w:rPr>
        <w:t>.</w:t>
      </w:r>
    </w:p>
    <w:p w14:paraId="21653D10" w14:textId="77777777" w:rsidR="00EE1338" w:rsidRPr="00B8722B" w:rsidRDefault="00EE1338" w:rsidP="00EE1338">
      <w:pPr>
        <w:jc w:val="both"/>
        <w:rPr>
          <w:rFonts w:ascii="Times New Roman" w:hAnsi="Times New Roman"/>
          <w:sz w:val="28"/>
        </w:rPr>
      </w:pPr>
    </w:p>
    <w:p w14:paraId="43E4462F" w14:textId="1A0A38FB" w:rsidR="00EE1338"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and sign in for the </w:t>
      </w:r>
      <w:r>
        <w:rPr>
          <w:rFonts w:ascii="Times New Roman" w:hAnsi="Times New Roman"/>
          <w:sz w:val="28"/>
        </w:rPr>
        <w:t>(</w:t>
      </w:r>
      <w:r w:rsidRPr="00746015">
        <w:rPr>
          <w:rFonts w:ascii="Times New Roman" w:hAnsi="Times New Roman"/>
          <w:sz w:val="28"/>
        </w:rPr>
        <w:t>bi</w:t>
      </w:r>
      <w:r>
        <w:rPr>
          <w:rFonts w:ascii="Times New Roman" w:hAnsi="Times New Roman"/>
          <w:sz w:val="28"/>
        </w:rPr>
        <w:t>)</w:t>
      </w:r>
      <w:r w:rsidRPr="00746015">
        <w:rPr>
          <w:rFonts w:ascii="Times New Roman" w:hAnsi="Times New Roman"/>
          <w:sz w:val="28"/>
        </w:rPr>
        <w:t xml:space="preserve">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Pr>
          <w:rFonts w:ascii="Times New Roman" w:hAnsi="Times New Roman"/>
          <w:sz w:val="28"/>
        </w:rPr>
        <w:t>.</w:t>
      </w:r>
    </w:p>
    <w:p w14:paraId="27655BD5" w14:textId="75423AF4" w:rsidR="00EE1338" w:rsidRDefault="00EE1338" w:rsidP="006C6467">
      <w:pPr>
        <w:jc w:val="both"/>
        <w:rPr>
          <w:rFonts w:ascii="Times New Roman" w:hAnsi="Times New Roman"/>
          <w:sz w:val="28"/>
        </w:rPr>
      </w:pPr>
    </w:p>
    <w:p w14:paraId="08DCA9BD" w14:textId="77777777" w:rsidR="00D31A7C" w:rsidRDefault="00D31A7C" w:rsidP="006C6467">
      <w:pPr>
        <w:jc w:val="both"/>
        <w:rPr>
          <w:rFonts w:ascii="Times New Roman" w:hAnsi="Times New Roman"/>
          <w:sz w:val="28"/>
        </w:rPr>
      </w:pPr>
    </w:p>
    <w:p w14:paraId="7680BD49" w14:textId="100538E6" w:rsidR="00EE1338" w:rsidRDefault="00EE1338" w:rsidP="00EE1338">
      <w:pPr>
        <w:jc w:val="both"/>
        <w:rPr>
          <w:rFonts w:ascii="Times New Roman" w:hAnsi="Times New Roman"/>
          <w:b/>
          <w:sz w:val="22"/>
          <w:u w:val="single"/>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33647A91" w14:textId="77777777" w:rsidR="006C6467" w:rsidRPr="00FA3625" w:rsidRDefault="006C6467" w:rsidP="00EE1338">
      <w:pPr>
        <w:jc w:val="both"/>
        <w:rPr>
          <w:rFonts w:ascii="Times New Roman" w:hAnsi="Times New Roman"/>
          <w:sz w:val="28"/>
        </w:rPr>
      </w:pPr>
    </w:p>
    <w:p w14:paraId="43EAA197" w14:textId="4AF67BE4"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Lab tapes and computer exercises found in the </w:t>
      </w:r>
      <w:r w:rsidR="008D7DC0">
        <w:rPr>
          <w:rFonts w:ascii="Times New Roman" w:hAnsi="Times New Roman"/>
          <w:sz w:val="28"/>
        </w:rPr>
        <w:t>L</w:t>
      </w:r>
      <w:r w:rsidRPr="00B8722B">
        <w:rPr>
          <w:rFonts w:ascii="Times New Roman" w:hAnsi="Times New Roman"/>
          <w:sz w:val="28"/>
        </w:rPr>
        <w:t xml:space="preserve">anguage </w:t>
      </w:r>
      <w:r w:rsidR="008D7DC0">
        <w:rPr>
          <w:rFonts w:ascii="Times New Roman" w:hAnsi="Times New Roman"/>
          <w:sz w:val="28"/>
        </w:rPr>
        <w:t>L</w:t>
      </w:r>
      <w:r w:rsidRPr="00B8722B">
        <w:rPr>
          <w:rFonts w:ascii="Times New Roman" w:hAnsi="Times New Roman"/>
          <w:sz w:val="28"/>
        </w:rPr>
        <w:t xml:space="preserve">ab (Lang 105) will provide you with an invaluable opportunity to improve your performance skills in German. </w:t>
      </w:r>
      <w:r w:rsidRPr="00B8722B">
        <w:rPr>
          <w:rFonts w:ascii="Times New Roman" w:hAnsi="Times New Roman"/>
          <w:sz w:val="28"/>
        </w:rPr>
        <w:cr/>
      </w:r>
    </w:p>
    <w:p w14:paraId="1B45F24D" w14:textId="77777777"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656D42A5" w14:textId="77777777" w:rsidR="00EE1338" w:rsidRPr="00B8722B" w:rsidRDefault="00EE1338" w:rsidP="00EE1338">
      <w:pPr>
        <w:jc w:val="both"/>
        <w:rPr>
          <w:rFonts w:ascii="Times New Roman" w:hAnsi="Times New Roman"/>
          <w:sz w:val="28"/>
        </w:rPr>
      </w:pPr>
    </w:p>
    <w:p w14:paraId="18418FF9" w14:textId="53BA431D" w:rsidR="002B4ABA" w:rsidRDefault="00EE1338" w:rsidP="002B4ABA">
      <w:pPr>
        <w:numPr>
          <w:ilvl w:val="0"/>
          <w:numId w:val="2"/>
        </w:numPr>
        <w:jc w:val="both"/>
        <w:rPr>
          <w:rFonts w:ascii="Times New Roman" w:hAnsi="Times New Roman"/>
          <w:sz w:val="28"/>
        </w:rPr>
      </w:pPr>
      <w:r w:rsidRPr="00B8722B">
        <w:rPr>
          <w:rFonts w:ascii="Times New Roman" w:hAnsi="Times New Roman"/>
          <w:sz w:val="28"/>
        </w:rPr>
        <w:t>Another study altern</w:t>
      </w:r>
      <w:r w:rsidR="002B4ABA">
        <w:rPr>
          <w:rFonts w:ascii="Times New Roman" w:hAnsi="Times New Roman"/>
          <w:sz w:val="28"/>
        </w:rPr>
        <w:t xml:space="preserve">ative is practicing exercises found on the supersite and utilizing its different resources (see </w:t>
      </w:r>
      <w:hyperlink r:id="rId8" w:history="1">
        <w:r w:rsidR="008D7DC0" w:rsidRPr="008616FD">
          <w:rPr>
            <w:rStyle w:val="Hyperlink"/>
            <w:sz w:val="28"/>
          </w:rPr>
          <w:t>www.vhlcentral.com</w:t>
        </w:r>
      </w:hyperlink>
      <w:r w:rsidR="002B4ABA">
        <w:rPr>
          <w:rFonts w:ascii="Times New Roman" w:hAnsi="Times New Roman"/>
          <w:sz w:val="28"/>
        </w:rPr>
        <w:t>).</w:t>
      </w:r>
      <w:r w:rsidR="008D7DC0">
        <w:rPr>
          <w:rFonts w:ascii="Times New Roman" w:hAnsi="Times New Roman"/>
          <w:sz w:val="28"/>
        </w:rPr>
        <w:t xml:space="preserve"> Your access to the supersit</w:t>
      </w:r>
      <w:r w:rsidR="00CE5804">
        <w:rPr>
          <w:rFonts w:ascii="Times New Roman" w:hAnsi="Times New Roman"/>
          <w:sz w:val="28"/>
        </w:rPr>
        <w:t>e</w:t>
      </w:r>
      <w:r w:rsidR="008D7DC0">
        <w:rPr>
          <w:rFonts w:ascii="Times New Roman" w:hAnsi="Times New Roman"/>
          <w:sz w:val="28"/>
        </w:rPr>
        <w:t xml:space="preserve"> is included in your textbook packet.  </w:t>
      </w:r>
    </w:p>
    <w:p w14:paraId="1A4D937B" w14:textId="263D1368" w:rsidR="00EE1338" w:rsidRPr="00B8722B" w:rsidRDefault="002B4ABA" w:rsidP="006C6467">
      <w:pPr>
        <w:ind w:left="720"/>
        <w:jc w:val="both"/>
        <w:rPr>
          <w:rFonts w:ascii="Times New Roman" w:hAnsi="Times New Roman"/>
          <w:sz w:val="28"/>
        </w:rPr>
      </w:pPr>
      <w:r w:rsidRPr="00B8722B">
        <w:rPr>
          <w:rFonts w:ascii="Times New Roman" w:hAnsi="Times New Roman"/>
          <w:sz w:val="28"/>
        </w:rPr>
        <w:t xml:space="preserve"> </w:t>
      </w:r>
    </w:p>
    <w:p w14:paraId="2D1F9274" w14:textId="77777777" w:rsidR="00EE1338" w:rsidRPr="00F938B0" w:rsidRDefault="00EE1338" w:rsidP="00EE1338">
      <w:pPr>
        <w:pStyle w:val="ListParagraph"/>
        <w:numPr>
          <w:ilvl w:val="0"/>
          <w:numId w:val="2"/>
        </w:numPr>
        <w:jc w:val="both"/>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2F422B88" w14:textId="77777777" w:rsidR="00EE1338" w:rsidRPr="00B8722B" w:rsidRDefault="00EE1338" w:rsidP="00EE1338">
      <w:pPr>
        <w:jc w:val="both"/>
        <w:rPr>
          <w:rFonts w:ascii="Times New Roman" w:eastAsia="Times New Roman" w:hAnsi="Times New Roman"/>
          <w:color w:val="000000"/>
          <w:sz w:val="28"/>
          <w:szCs w:val="28"/>
        </w:rPr>
      </w:pPr>
    </w:p>
    <w:p w14:paraId="188CCD83"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6CB4CA8B"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6ECB19EC"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00AE7470"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3FB5B059"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383B20FF"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4F6DB3B2" w14:textId="77777777" w:rsidR="00EE1338" w:rsidRPr="00B8722B" w:rsidRDefault="00EE1338" w:rsidP="00EE1338">
      <w:pPr>
        <w:ind w:left="1080"/>
        <w:jc w:val="both"/>
        <w:rPr>
          <w:rFonts w:ascii="Times New Roman" w:eastAsia="Times New Roman" w:hAnsi="Times New Roman"/>
          <w:smallCaps/>
          <w:sz w:val="28"/>
          <w:szCs w:val="28"/>
        </w:rPr>
      </w:pPr>
    </w:p>
    <w:p w14:paraId="3E93A46E" w14:textId="5725B938" w:rsidR="00EE1338" w:rsidRDefault="00EE1338" w:rsidP="00EE1338">
      <w:pPr>
        <w:ind w:firstLine="720"/>
        <w:jc w:val="both"/>
        <w:rPr>
          <w:rStyle w:val="Hyperlink"/>
          <w:rFonts w:eastAsia="Times New Roman"/>
          <w:sz w:val="28"/>
          <w:szCs w:val="28"/>
        </w:rPr>
      </w:pPr>
      <w:r w:rsidRPr="00F938B0">
        <w:rPr>
          <w:rFonts w:ascii="Times New Roman" w:eastAsia="Times New Roman" w:hAnsi="Times New Roman"/>
          <w:color w:val="000000"/>
          <w:sz w:val="28"/>
          <w:szCs w:val="28"/>
        </w:rPr>
        <w:t>To better familiarize yourself with this service</w:t>
      </w:r>
      <w:r w:rsidR="008F75B5">
        <w:rPr>
          <w:rFonts w:ascii="Times New Roman" w:eastAsia="Times New Roman" w:hAnsi="Times New Roman"/>
          <w:color w:val="000000"/>
          <w:sz w:val="28"/>
          <w:szCs w:val="28"/>
        </w:rPr>
        <w:t>,</w:t>
      </w:r>
      <w:r w:rsidRPr="00F938B0">
        <w:rPr>
          <w:rFonts w:ascii="Times New Roman" w:eastAsia="Times New Roman" w:hAnsi="Times New Roman"/>
          <w:color w:val="000000"/>
          <w:sz w:val="28"/>
          <w:szCs w:val="28"/>
        </w:rPr>
        <w:t xml:space="preserve"> go to </w:t>
      </w:r>
      <w:hyperlink r:id="rId9" w:history="1">
        <w:r w:rsidRPr="00F938B0">
          <w:rPr>
            <w:rStyle w:val="Hyperlink"/>
            <w:rFonts w:eastAsia="Times New Roman"/>
            <w:sz w:val="28"/>
            <w:szCs w:val="28"/>
          </w:rPr>
          <w:t>www.succeed.unt.edu</w:t>
        </w:r>
      </w:hyperlink>
    </w:p>
    <w:p w14:paraId="326B67DD" w14:textId="0A9CE467" w:rsidR="00A54C05" w:rsidRDefault="00A54C05" w:rsidP="00EE1338">
      <w:pPr>
        <w:widowControl w:val="0"/>
        <w:autoSpaceDE w:val="0"/>
        <w:autoSpaceDN w:val="0"/>
        <w:adjustRightInd w:val="0"/>
        <w:rPr>
          <w:rFonts w:ascii="Times New Roman" w:hAnsi="Times New Roman"/>
          <w:b/>
          <w:szCs w:val="24"/>
          <w:u w:val="single"/>
        </w:rPr>
      </w:pPr>
    </w:p>
    <w:p w14:paraId="780F1269" w14:textId="77777777" w:rsidR="00D31A7C" w:rsidRDefault="00D31A7C" w:rsidP="00EE1338">
      <w:pPr>
        <w:widowControl w:val="0"/>
        <w:autoSpaceDE w:val="0"/>
        <w:autoSpaceDN w:val="0"/>
        <w:adjustRightInd w:val="0"/>
        <w:rPr>
          <w:rFonts w:ascii="Times New Roman" w:hAnsi="Times New Roman"/>
          <w:b/>
          <w:szCs w:val="24"/>
          <w:u w:val="single"/>
        </w:rPr>
      </w:pPr>
    </w:p>
    <w:p w14:paraId="6D589431" w14:textId="24E514F9" w:rsidR="00EE1338" w:rsidRPr="00A57C3E"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ACCEPTABLE STUDENT BEHAVIOR:</w:t>
      </w:r>
    </w:p>
    <w:p w14:paraId="7AAE3499" w14:textId="776BE5C9" w:rsidR="00EE1338" w:rsidRDefault="00EE1338" w:rsidP="005E47D8">
      <w:r w:rsidRPr="008F75B5">
        <w:rPr>
          <w:sz w:val="28"/>
          <w:szCs w:val="28"/>
          <w:u w:color="FB0007"/>
        </w:rPr>
        <w:t> </w:t>
      </w:r>
      <w:r w:rsidR="00A57C3E" w:rsidRPr="00B46702">
        <w:rPr>
          <w:color w:val="000000"/>
          <w:sz w:val="28"/>
          <w:szCs w:val="28"/>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w:t>
      </w:r>
      <w:r w:rsidR="00A57C3E">
        <w:rPr>
          <w:color w:val="000000"/>
          <w:sz w:val="28"/>
          <w:szCs w:val="28"/>
        </w:rPr>
        <w:t xml:space="preserve"> </w:t>
      </w:r>
      <w:r w:rsidR="00A57C3E" w:rsidRPr="00B46702">
        <w:rPr>
          <w:color w:val="000000"/>
          <w:sz w:val="28"/>
          <w:szCs w:val="28"/>
        </w:rPr>
        <w:t>of Student Conduct can be found</w:t>
      </w:r>
      <w:r w:rsidR="00A57C3E">
        <w:rPr>
          <w:color w:val="000000"/>
          <w:sz w:val="28"/>
          <w:szCs w:val="28"/>
        </w:rPr>
        <w:t xml:space="preserve"> a</w:t>
      </w:r>
      <w:r w:rsidR="00A57C3E" w:rsidRPr="00B46702">
        <w:rPr>
          <w:color w:val="000000"/>
          <w:sz w:val="28"/>
          <w:szCs w:val="28"/>
        </w:rPr>
        <w:t>t</w:t>
      </w:r>
      <w:r w:rsidR="00A57C3E">
        <w:rPr>
          <w:color w:val="000000"/>
          <w:sz w:val="28"/>
          <w:szCs w:val="28"/>
        </w:rPr>
        <w:t xml:space="preserve"> </w:t>
      </w:r>
      <w:hyperlink r:id="rId10" w:history="1">
        <w:r w:rsidR="005E47D8">
          <w:rPr>
            <w:rStyle w:val="Hyperlink"/>
          </w:rPr>
          <w:t>https://policy.unt.edu/policy/07-012</w:t>
        </w:r>
      </w:hyperlink>
    </w:p>
    <w:p w14:paraId="015B3F24" w14:textId="77777777" w:rsidR="005E47D8" w:rsidRPr="005E47D8" w:rsidRDefault="005E47D8" w:rsidP="005E47D8"/>
    <w:p w14:paraId="04D09D88" w14:textId="4FB0275C" w:rsidR="00EE1338" w:rsidRPr="00E005BB" w:rsidRDefault="00EE1338" w:rsidP="00B47393">
      <w:pPr>
        <w:widowControl w:val="0"/>
        <w:autoSpaceDE w:val="0"/>
        <w:autoSpaceDN w:val="0"/>
        <w:adjustRightInd w:val="0"/>
        <w:jc w:val="both"/>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2B9B7A0D" w14:textId="77777777" w:rsidR="00E005BB" w:rsidRPr="00771F9F" w:rsidRDefault="00E005BB" w:rsidP="00E005BB">
      <w:pPr>
        <w:pStyle w:val="NormalWeb"/>
        <w:jc w:val="both"/>
        <w:rPr>
          <w:color w:val="000000"/>
          <w:sz w:val="28"/>
          <w:szCs w:val="28"/>
        </w:rPr>
      </w:pPr>
      <w:r w:rsidRPr="00771F9F">
        <w:rPr>
          <w:color w:val="000000"/>
          <w:sz w:val="28"/>
          <w:szCs w:val="28"/>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06A60038" w14:textId="77777777" w:rsidR="00E005BB" w:rsidRPr="00771F9F" w:rsidRDefault="00E005BB" w:rsidP="00E005BB">
      <w:pPr>
        <w:pStyle w:val="NormalWeb"/>
        <w:jc w:val="both"/>
        <w:rPr>
          <w:color w:val="000000"/>
          <w:sz w:val="28"/>
          <w:szCs w:val="28"/>
        </w:rPr>
      </w:pPr>
      <w:r w:rsidRPr="00771F9F">
        <w:rPr>
          <w:color w:val="000000"/>
          <w:sz w:val="28"/>
          <w:szCs w:val="28"/>
        </w:rPr>
        <w:t xml:space="preserve">UNT’s Dean of Students’ website offers a range of on-campus and off-campus resources to help support survivors, depending on their unique needs: </w:t>
      </w:r>
      <w:r w:rsidRPr="00771F9F">
        <w:rPr>
          <w:color w:val="000000"/>
          <w:sz w:val="28"/>
          <w:szCs w:val="28"/>
          <w:u w:val="single"/>
        </w:rPr>
        <w:t>http://deanofstudents.unt.edu/resources</w:t>
      </w:r>
      <w:r w:rsidRPr="00771F9F">
        <w:rPr>
          <w:color w:val="000000"/>
          <w:sz w:val="28"/>
          <w:szCs w:val="28"/>
        </w:rPr>
        <w:t>.</w:t>
      </w:r>
    </w:p>
    <w:p w14:paraId="71ED3489" w14:textId="01CA79D2" w:rsidR="00312391" w:rsidRPr="00E005BB" w:rsidRDefault="00E005BB" w:rsidP="00E005BB">
      <w:pPr>
        <w:pStyle w:val="NormalWeb"/>
        <w:jc w:val="both"/>
        <w:rPr>
          <w:color w:val="000000"/>
          <w:sz w:val="28"/>
          <w:szCs w:val="28"/>
        </w:rPr>
      </w:pPr>
      <w:r w:rsidRPr="00771F9F">
        <w:rPr>
          <w:color w:val="000000"/>
          <w:sz w:val="28"/>
          <w:szCs w:val="28"/>
        </w:rPr>
        <w:t xml:space="preserve">The UNT Survivor Advocates can be reached by emailing </w:t>
      </w:r>
      <w:r w:rsidRPr="00771F9F">
        <w:rPr>
          <w:color w:val="000000"/>
          <w:sz w:val="28"/>
          <w:szCs w:val="28"/>
          <w:u w:val="single"/>
        </w:rPr>
        <w:t>SurvivorAdvocate@unt.edu</w:t>
      </w:r>
      <w:r w:rsidRPr="00771F9F">
        <w:rPr>
          <w:color w:val="000000"/>
          <w:sz w:val="28"/>
          <w:szCs w:val="28"/>
        </w:rPr>
        <w:t xml:space="preserve"> or calling 940-565-2648. The UNT Survivor Advocates </w:t>
      </w:r>
      <w:r w:rsidRPr="00771F9F">
        <w:rPr>
          <w:color w:val="000000"/>
          <w:sz w:val="28"/>
          <w:szCs w:val="28"/>
        </w:rPr>
        <w:lastRenderedPageBreak/>
        <w:t xml:space="preserve">connect students who have been impacted by violence to resources (counseling, health, safety, academics, legal, etc.), and act as their advocate. They can assist a student by filing protective orders, completing crime victim’s compensation applications, contacting professors for absences related to an assault, working with housing to facilitate a room change (if needed), and connecting students to the many other resources that are available, both on and off campus. They are here to help! For more information see </w:t>
      </w:r>
      <w:r w:rsidRPr="00771F9F">
        <w:rPr>
          <w:color w:val="000000"/>
          <w:sz w:val="28"/>
          <w:szCs w:val="28"/>
          <w:u w:val="single"/>
        </w:rPr>
        <w:t>https://deanofstudents.unt.edu/sexual-misconduct/reporting-sexual-misconduct</w:t>
      </w:r>
    </w:p>
    <w:p w14:paraId="616213C2" w14:textId="77777777" w:rsidR="00D31A7C" w:rsidRDefault="00EE1338" w:rsidP="00B47393">
      <w:pPr>
        <w:spacing w:after="315" w:line="320" w:lineRule="atLeast"/>
        <w:jc w:val="both"/>
        <w:rPr>
          <w:rFonts w:ascii="Times New Roman" w:hAnsi="Times New Roman"/>
          <w:sz w:val="28"/>
        </w:rPr>
      </w:pPr>
      <w:r w:rsidRPr="00E42EE8">
        <w:rPr>
          <w:rFonts w:ascii="Times New Roman Bold" w:hAnsi="Times New Roman Bold"/>
          <w:b/>
          <w:bCs/>
          <w:smallCaps/>
          <w:sz w:val="28"/>
          <w:szCs w:val="28"/>
          <w:u w:val="single"/>
        </w:rPr>
        <w:t>Specifically for TAMS students</w:t>
      </w:r>
      <w:r>
        <w:rPr>
          <w:rFonts w:ascii="Times New Roman" w:hAnsi="Times New Roman"/>
          <w:sz w:val="28"/>
        </w:rPr>
        <w:t xml:space="preserve">: </w:t>
      </w:r>
    </w:p>
    <w:p w14:paraId="513C74D8" w14:textId="7EFD95A0" w:rsidR="00EE1338" w:rsidRDefault="00EE1338" w:rsidP="00B47393">
      <w:pPr>
        <w:spacing w:after="315" w:line="320" w:lineRule="atLeast"/>
        <w:jc w:val="both"/>
        <w:rPr>
          <w:rFonts w:ascii="Times New Roman" w:hAnsi="Times New Roman"/>
          <w:sz w:val="28"/>
        </w:rPr>
      </w:pP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1B5AA1CA" w14:textId="77777777" w:rsidR="00D31A7C" w:rsidRDefault="00EE1338" w:rsidP="008F75B5">
      <w:pPr>
        <w:spacing w:after="315" w:line="320" w:lineRule="atLeast"/>
        <w:jc w:val="both"/>
        <w:rPr>
          <w:rFonts w:ascii="Times New Roman" w:eastAsia="Calibri" w:hAnsi="Times New Roman"/>
          <w:b/>
          <w:bCs/>
          <w:smallCaps/>
          <w:color w:val="000000"/>
          <w:sz w:val="28"/>
          <w:szCs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p>
    <w:p w14:paraId="294CB937" w14:textId="5810E629" w:rsidR="00EE1338" w:rsidRDefault="00EE1338" w:rsidP="008F75B5">
      <w:pPr>
        <w:spacing w:after="315" w:line="320" w:lineRule="atLeast"/>
        <w:jc w:val="both"/>
        <w:rPr>
          <w:rFonts w:ascii="Times New Roman" w:hAnsi="Times New Roman"/>
          <w:sz w:val="28"/>
        </w:rPr>
      </w:pPr>
      <w:r w:rsidRPr="00B8722B">
        <w:rPr>
          <w:rFonts w:ascii="Times New Roman" w:eastAsia="Calibri" w:hAnsi="Times New Roman"/>
          <w:color w:val="000000"/>
          <w:sz w:val="28"/>
          <w:szCs w:val="28"/>
        </w:rPr>
        <w:t>Cheating and plagiarism are serious matters. The usual penalties for these offenses</w:t>
      </w:r>
      <w:r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7F6A36F0" w14:textId="77777777" w:rsidR="00EE1338" w:rsidRDefault="00EE1338" w:rsidP="00B47393">
      <w:pPr>
        <w:jc w:val="both"/>
        <w:rPr>
          <w:rFonts w:ascii="Times New Roman" w:hAnsi="Times New Roman"/>
          <w:b/>
          <w:bCs/>
          <w:smallCaps/>
          <w:sz w:val="28"/>
          <w:szCs w:val="28"/>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28CA8BBA" w14:textId="77777777" w:rsidR="00EE1338" w:rsidRDefault="00EE1338" w:rsidP="00B47393">
      <w:pPr>
        <w:jc w:val="both"/>
        <w:rPr>
          <w:rFonts w:ascii="Times New Roman" w:hAnsi="Times New Roman"/>
          <w:b/>
          <w:bCs/>
          <w:smallCaps/>
          <w:sz w:val="28"/>
          <w:szCs w:val="28"/>
        </w:rPr>
      </w:pPr>
    </w:p>
    <w:p w14:paraId="7D5F1FD4" w14:textId="77777777" w:rsidR="00EE1338" w:rsidRDefault="00EE1338" w:rsidP="00B47393">
      <w:pPr>
        <w:jc w:val="both"/>
        <w:rPr>
          <w:rFonts w:ascii="Times New Roman" w:hAnsi="Times New Roman"/>
          <w:sz w:val="28"/>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555103C" w14:textId="77777777" w:rsidR="00EE1338" w:rsidRPr="00FA3625" w:rsidRDefault="00EE1338" w:rsidP="00B47393">
      <w:pPr>
        <w:jc w:val="both"/>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B5CB053" w14:textId="77777777" w:rsidR="00EE1338" w:rsidRPr="00E044B9" w:rsidRDefault="00EE1338" w:rsidP="00B47393">
      <w:pPr>
        <w:jc w:val="both"/>
        <w:rPr>
          <w:rFonts w:ascii="Times New Roman" w:hAnsi="Times New Roman"/>
          <w:bCs/>
          <w:sz w:val="28"/>
          <w:szCs w:val="28"/>
          <w:u w:val="single"/>
        </w:rPr>
      </w:pPr>
    </w:p>
    <w:p w14:paraId="5DE55AE2" w14:textId="27F43870" w:rsidR="00EE1338" w:rsidRPr="00E044B9" w:rsidRDefault="00EE1338" w:rsidP="00B47393">
      <w:pPr>
        <w:jc w:val="both"/>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w:t>
      </w:r>
      <w:r w:rsidRPr="00E044B9">
        <w:rPr>
          <w:rFonts w:ascii="Times New Roman" w:hAnsi="Times New Roman"/>
          <w:bCs/>
          <w:sz w:val="28"/>
          <w:szCs w:val="28"/>
        </w:rPr>
        <w:lastRenderedPageBreak/>
        <w:t xml:space="preserve">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w:t>
      </w:r>
      <w:r w:rsidR="00474DFF">
        <w:rPr>
          <w:rFonts w:ascii="Times New Roman" w:hAnsi="Times New Roman"/>
          <w:bCs/>
          <w:sz w:val="28"/>
          <w:szCs w:val="28"/>
        </w:rPr>
        <w:t>ions include: 1) ensuring you</w:t>
      </w:r>
      <w:r w:rsidRPr="00E044B9">
        <w:rPr>
          <w:rFonts w:ascii="Times New Roman" w:hAnsi="Times New Roman"/>
          <w:bCs/>
          <w:sz w:val="28"/>
          <w:szCs w:val="28"/>
        </w:rPr>
        <w:t xml:space="preserve">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42DC7E52" w14:textId="77777777" w:rsidR="00EE1338" w:rsidRPr="00B8722B" w:rsidRDefault="00EE1338" w:rsidP="00B47393">
      <w:pPr>
        <w:jc w:val="both"/>
        <w:rPr>
          <w:rFonts w:ascii="Times New Roman" w:hAnsi="Times New Roman"/>
          <w:bCs/>
          <w:sz w:val="28"/>
          <w:szCs w:val="28"/>
          <w:u w:val="single"/>
        </w:rPr>
      </w:pPr>
    </w:p>
    <w:p w14:paraId="1FE6F10C" w14:textId="77777777" w:rsidR="00EE1338" w:rsidRDefault="00EE1338" w:rsidP="00B47393">
      <w:pPr>
        <w:jc w:val="both"/>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5B3C4D50" w14:textId="77777777" w:rsidR="00970536" w:rsidRDefault="00970536" w:rsidP="00970536">
      <w:pPr>
        <w:jc w:val="both"/>
        <w:rPr>
          <w:rFonts w:ascii="Times New Roman" w:eastAsia="Times New Roman" w:hAnsi="Times New Roman"/>
          <w:color w:val="000000"/>
          <w:sz w:val="28"/>
          <w:szCs w:val="28"/>
        </w:rPr>
      </w:pPr>
    </w:p>
    <w:p w14:paraId="5210F712" w14:textId="77777777" w:rsidR="00B47C23" w:rsidRPr="00D42A50" w:rsidRDefault="00B47C23" w:rsidP="00B47C23">
      <w:pPr>
        <w:jc w:val="both"/>
        <w:rPr>
          <w:rFonts w:ascii="Times New Roman" w:eastAsia="Times New Roman" w:hAnsi="Times New Roman"/>
          <w:sz w:val="28"/>
          <w:szCs w:val="28"/>
        </w:rPr>
      </w:pPr>
      <w:r w:rsidRPr="00D42A50">
        <w:rPr>
          <w:rFonts w:ascii="Times New Roman" w:eastAsia="Times New Roman" w:hAnsi="Times New Roman"/>
          <w:color w:val="000000"/>
          <w:sz w:val="28"/>
          <w:szCs w:val="28"/>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 accommodations at any time</w:t>
      </w:r>
      <w:r>
        <w:rPr>
          <w:rFonts w:ascii="Times New Roman" w:eastAsia="Times New Roman" w:hAnsi="Times New Roman"/>
          <w:color w:val="000000"/>
          <w:sz w:val="28"/>
          <w:szCs w:val="28"/>
        </w:rPr>
        <w:t>;</w:t>
      </w:r>
      <w:r w:rsidRPr="00D42A50">
        <w:rPr>
          <w:rFonts w:ascii="Times New Roman" w:eastAsia="Times New Roman" w:hAnsi="Times New Roman"/>
          <w:color w:val="000000"/>
          <w:sz w:val="28"/>
          <w:szCs w:val="28"/>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Access website at http://www.unt.edu/oda. You may also contact ODA by phone at (940) 565-4323.</w:t>
      </w:r>
    </w:p>
    <w:p w14:paraId="79BA2A5B" w14:textId="77777777" w:rsidR="00EE1338" w:rsidRDefault="00EE1338" w:rsidP="00B47393">
      <w:pPr>
        <w:jc w:val="both"/>
        <w:rPr>
          <w:rFonts w:ascii="Times New Roman Bold" w:hAnsi="Times New Roman Bold"/>
          <w:b/>
          <w:bCs/>
          <w:smallCaps/>
          <w:sz w:val="28"/>
          <w:szCs w:val="28"/>
          <w:u w:val="single"/>
        </w:rPr>
      </w:pPr>
    </w:p>
    <w:p w14:paraId="40AC1BBF" w14:textId="77777777" w:rsidR="00EE1338" w:rsidRDefault="00EE1338" w:rsidP="00B47393">
      <w:pPr>
        <w:jc w:val="both"/>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5B13AAA" w14:textId="77777777" w:rsidR="00EE1338" w:rsidRDefault="00EE1338" w:rsidP="00B47393">
      <w:pPr>
        <w:jc w:val="both"/>
        <w:rPr>
          <w:rFonts w:ascii="Times New Roman" w:hAnsi="Times New Roman"/>
          <w:b/>
          <w:bCs/>
          <w:smallCaps/>
          <w:sz w:val="28"/>
          <w:szCs w:val="28"/>
          <w:u w:val="single"/>
        </w:rPr>
      </w:pPr>
    </w:p>
    <w:p w14:paraId="1B246227" w14:textId="77777777" w:rsidR="00EE1338" w:rsidRPr="00B40451" w:rsidRDefault="00EE1338" w:rsidP="00B47393">
      <w:pPr>
        <w:jc w:val="both"/>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5DD63634" w14:textId="1CB4818A" w:rsidR="00EE1338" w:rsidRDefault="00EE1338" w:rsidP="00EE1338">
      <w:pPr>
        <w:rPr>
          <w:rFonts w:ascii="Times New Roman" w:hAnsi="Times New Roman"/>
          <w:sz w:val="28"/>
        </w:rPr>
      </w:pPr>
    </w:p>
    <w:p w14:paraId="53DA4D4B" w14:textId="14687E52" w:rsidR="00D31A7C" w:rsidRDefault="00D31A7C">
      <w:pPr>
        <w:rPr>
          <w:rFonts w:ascii="Times New Roman" w:hAnsi="Times New Roman"/>
          <w:sz w:val="28"/>
        </w:rPr>
      </w:pPr>
      <w:r>
        <w:rPr>
          <w:rFonts w:ascii="Times New Roman" w:hAnsi="Times New Roman"/>
          <w:sz w:val="28"/>
        </w:rPr>
        <w:br w:type="page"/>
      </w:r>
    </w:p>
    <w:p w14:paraId="035E9584" w14:textId="77777777" w:rsidR="00B47393" w:rsidRPr="00B8722B" w:rsidRDefault="00B47393" w:rsidP="00EE1338">
      <w:pPr>
        <w:rPr>
          <w:rFonts w:ascii="Times New Roman" w:hAnsi="Times New Roman"/>
          <w:sz w:val="28"/>
        </w:rPr>
      </w:pPr>
    </w:p>
    <w:p w14:paraId="0D0D0425" w14:textId="74FFD404" w:rsidR="003C52EB" w:rsidRPr="00B06A71" w:rsidRDefault="003C52EB" w:rsidP="00B06A71">
      <w:pPr>
        <w:jc w:val="center"/>
        <w:rPr>
          <w:rFonts w:ascii="Times New Roman" w:hAnsi="Times New Roman"/>
          <w:sz w:val="28"/>
          <w:szCs w:val="28"/>
        </w:rPr>
      </w:pPr>
      <w:r w:rsidRPr="002C28B0">
        <w:rPr>
          <w:rFonts w:asciiTheme="minorHAnsi" w:hAnsiTheme="minorHAnsi"/>
          <w:b/>
          <w:sz w:val="48"/>
        </w:rPr>
        <w:t>TENTATIVE OUTLINE GUIDE</w:t>
      </w:r>
      <w:r w:rsidRPr="002C28B0">
        <w:rPr>
          <w:rFonts w:asciiTheme="minorHAnsi" w:hAnsiTheme="minorHAnsi"/>
          <w:b/>
          <w:sz w:val="48"/>
        </w:rPr>
        <w:cr/>
      </w:r>
      <w:r w:rsidR="00801D7F" w:rsidRPr="002C28B0">
        <w:rPr>
          <w:rFonts w:asciiTheme="minorHAnsi" w:hAnsiTheme="minorHAnsi"/>
          <w:b/>
          <w:sz w:val="36"/>
        </w:rPr>
        <w:t xml:space="preserve">GERMAN </w:t>
      </w:r>
      <w:r w:rsidR="00FE5A50">
        <w:rPr>
          <w:rFonts w:asciiTheme="minorHAnsi" w:hAnsiTheme="minorHAnsi"/>
          <w:b/>
          <w:sz w:val="36"/>
        </w:rPr>
        <w:t>2050</w:t>
      </w:r>
      <w:r w:rsidR="00801D7F" w:rsidRPr="002C28B0">
        <w:rPr>
          <w:rFonts w:asciiTheme="minorHAnsi" w:hAnsiTheme="minorHAnsi"/>
          <w:b/>
          <w:sz w:val="36"/>
        </w:rPr>
        <w:t xml:space="preserve"> </w:t>
      </w:r>
      <w:r w:rsidR="003F7B4B">
        <w:rPr>
          <w:rFonts w:asciiTheme="minorHAnsi" w:hAnsiTheme="minorHAnsi"/>
          <w:b/>
          <w:sz w:val="36"/>
        </w:rPr>
        <w:t>Spring 2020</w:t>
      </w:r>
    </w:p>
    <w:p w14:paraId="4764BAEF" w14:textId="19E1EAE1" w:rsidR="003C52EB" w:rsidRPr="002C28B0" w:rsidRDefault="003C52EB" w:rsidP="003C52EB">
      <w:pPr>
        <w:jc w:val="center"/>
        <w:rPr>
          <w:rFonts w:asciiTheme="minorHAnsi" w:hAnsiTheme="minorHAnsi"/>
        </w:rPr>
      </w:pPr>
      <w:r w:rsidRPr="002C28B0">
        <w:rPr>
          <w:rFonts w:asciiTheme="minorHAnsi" w:hAnsiTheme="minorHAnsi"/>
        </w:rPr>
        <w:t>P</w:t>
      </w:r>
      <w:r w:rsidRPr="002C28B0">
        <w:rPr>
          <w:rFonts w:asciiTheme="minorHAnsi" w:hAnsiTheme="minorHAnsi"/>
          <w:sz w:val="19"/>
        </w:rPr>
        <w:t>LEASE NOTE THERE WILL BE NO RIGID ADHERENCE TO THIS SCHEDULE</w:t>
      </w:r>
      <w:r w:rsidRPr="002C28B0">
        <w:rPr>
          <w:rFonts w:asciiTheme="minorHAnsi" w:hAnsiTheme="minorHAnsi"/>
        </w:rPr>
        <w:t xml:space="preserve">, </w:t>
      </w:r>
      <w:r w:rsidRPr="002C28B0">
        <w:rPr>
          <w:rFonts w:asciiTheme="minorHAnsi" w:hAnsiTheme="minorHAnsi"/>
          <w:sz w:val="19"/>
        </w:rPr>
        <w:t xml:space="preserve">SHOULD THE CLASS </w:t>
      </w:r>
      <w:r w:rsidR="001C1760">
        <w:rPr>
          <w:rFonts w:asciiTheme="minorHAnsi" w:hAnsiTheme="minorHAnsi"/>
          <w:sz w:val="19"/>
        </w:rPr>
        <w:t>NEED MORE TIME FOR SOME LESSONS</w:t>
      </w:r>
      <w:r w:rsidRPr="002C28B0">
        <w:rPr>
          <w:rFonts w:asciiTheme="minorHAnsi" w:hAnsiTheme="minorHAnsi"/>
          <w:sz w:val="19"/>
        </w:rPr>
        <w:t xml:space="preserve"> AND LESS TIME FOR OTHER </w:t>
      </w:r>
      <w:r w:rsidR="001C1760">
        <w:rPr>
          <w:rFonts w:asciiTheme="minorHAnsi" w:hAnsiTheme="minorHAnsi"/>
          <w:sz w:val="19"/>
        </w:rPr>
        <w:t>LESSONS</w:t>
      </w:r>
      <w:r w:rsidRPr="002C28B0">
        <w:rPr>
          <w:rFonts w:asciiTheme="minorHAnsi" w:hAnsiTheme="minorHAnsi"/>
        </w:rPr>
        <w:t>.</w:t>
      </w:r>
      <w:r w:rsidRPr="002C28B0">
        <w:rPr>
          <w:rFonts w:asciiTheme="minorHAnsi" w:hAnsiTheme="minorHAnsi"/>
        </w:rPr>
        <w:cr/>
      </w:r>
    </w:p>
    <w:p w14:paraId="4B62C25C" w14:textId="77777777" w:rsidR="000E4027" w:rsidRDefault="000E4027" w:rsidP="007B43A2">
      <w:pPr>
        <w:jc w:val="both"/>
        <w:rPr>
          <w:rFonts w:asciiTheme="minorHAnsi" w:hAnsiTheme="minorHAnsi"/>
        </w:rPr>
      </w:pPr>
    </w:p>
    <w:p w14:paraId="08A20D7A" w14:textId="77777777" w:rsidR="00311562" w:rsidRPr="00B8722B" w:rsidRDefault="00311562" w:rsidP="00311562">
      <w:pPr>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3230"/>
        <w:gridCol w:w="4320"/>
        <w:gridCol w:w="2350"/>
      </w:tblGrid>
      <w:tr w:rsidR="00311562" w:rsidRPr="00B8722B" w14:paraId="00A5FB13"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4BEBB1A6" w14:textId="77777777" w:rsidR="00311562" w:rsidRPr="00B8722B" w:rsidRDefault="00311562" w:rsidP="00A5741B">
            <w:pPr>
              <w:rPr>
                <w:rFonts w:ascii="Times New Roman" w:hAnsi="Times New Roman"/>
                <w:b/>
                <w:lang w:bidi="x-none"/>
              </w:rPr>
            </w:pPr>
            <w:r w:rsidRPr="00B8722B">
              <w:rPr>
                <w:rFonts w:ascii="Times New Roman" w:hAnsi="Times New Roman"/>
                <w:b/>
                <w:lang w:bidi="x-none"/>
              </w:rPr>
              <w:t>Woche</w:t>
            </w:r>
          </w:p>
        </w:tc>
        <w:tc>
          <w:tcPr>
            <w:tcW w:w="4320" w:type="dxa"/>
            <w:tcBorders>
              <w:top w:val="single" w:sz="4" w:space="0" w:color="C0C0C0"/>
              <w:left w:val="single" w:sz="4" w:space="0" w:color="C0C0C0"/>
              <w:bottom w:val="single" w:sz="4" w:space="0" w:color="C0C0C0"/>
              <w:right w:val="single" w:sz="4" w:space="0" w:color="C0C0C0"/>
            </w:tcBorders>
          </w:tcPr>
          <w:p w14:paraId="2C0B0D37" w14:textId="77777777" w:rsidR="00311562" w:rsidRPr="00B8722B" w:rsidRDefault="00311562" w:rsidP="00A5741B">
            <w:pPr>
              <w:rPr>
                <w:rFonts w:ascii="Times New Roman" w:hAnsi="Times New Roman"/>
                <w:b/>
                <w:lang w:bidi="x-none"/>
              </w:rPr>
            </w:pPr>
            <w:r w:rsidRPr="00B8722B">
              <w:rPr>
                <w:rFonts w:ascii="Times New Roman" w:hAnsi="Times New Roman"/>
                <w:b/>
                <w:lang w:bidi="x-none"/>
              </w:rPr>
              <w:t>Inhalte</w:t>
            </w:r>
          </w:p>
        </w:tc>
        <w:tc>
          <w:tcPr>
            <w:tcW w:w="2350" w:type="dxa"/>
            <w:tcBorders>
              <w:top w:val="single" w:sz="4" w:space="0" w:color="C0C0C0"/>
              <w:left w:val="single" w:sz="4" w:space="0" w:color="C0C0C0"/>
              <w:bottom w:val="single" w:sz="4" w:space="0" w:color="C0C0C0"/>
              <w:right w:val="single" w:sz="4" w:space="0" w:color="C0C0C0"/>
            </w:tcBorders>
          </w:tcPr>
          <w:p w14:paraId="3F06BDA3" w14:textId="77777777" w:rsidR="00311562" w:rsidRPr="00B8722B" w:rsidRDefault="00311562" w:rsidP="00A5741B">
            <w:pPr>
              <w:rPr>
                <w:rFonts w:ascii="Times New Roman" w:hAnsi="Times New Roman"/>
                <w:b/>
                <w:lang w:bidi="x-none"/>
              </w:rPr>
            </w:pPr>
            <w:r w:rsidRPr="00B8722B">
              <w:rPr>
                <w:rFonts w:ascii="Times New Roman" w:hAnsi="Times New Roman"/>
                <w:b/>
                <w:lang w:bidi="x-none"/>
              </w:rPr>
              <w:t>Aufgaben</w:t>
            </w:r>
          </w:p>
        </w:tc>
      </w:tr>
      <w:tr w:rsidR="00311562" w:rsidRPr="00B8722B" w14:paraId="172B6F8C"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7A9DA7BE" w14:textId="3FBB7D82" w:rsidR="00311562" w:rsidRPr="00B8722B" w:rsidRDefault="001F52EB" w:rsidP="00A5741B">
            <w:pPr>
              <w:rPr>
                <w:rFonts w:ascii="Times New Roman" w:hAnsi="Times New Roman"/>
                <w:lang w:bidi="x-none"/>
              </w:rPr>
            </w:pPr>
            <w:r>
              <w:rPr>
                <w:rFonts w:ascii="Times New Roman" w:hAnsi="Times New Roman"/>
                <w:lang w:bidi="x-none"/>
              </w:rPr>
              <w:t>1</w:t>
            </w:r>
            <w:r w:rsidR="008536B0">
              <w:rPr>
                <w:rFonts w:ascii="Times New Roman" w:hAnsi="Times New Roman"/>
                <w:lang w:bidi="x-none"/>
              </w:rPr>
              <w:t>/</w:t>
            </w:r>
            <w:r>
              <w:rPr>
                <w:rFonts w:ascii="Times New Roman" w:hAnsi="Times New Roman"/>
                <w:lang w:bidi="x-none"/>
              </w:rPr>
              <w:t>13</w:t>
            </w:r>
            <w:r w:rsidR="008536B0">
              <w:rPr>
                <w:rFonts w:ascii="Times New Roman" w:hAnsi="Times New Roman"/>
                <w:lang w:bidi="x-none"/>
              </w:rPr>
              <w:t xml:space="preserve"> – </w:t>
            </w:r>
            <w:r>
              <w:rPr>
                <w:rFonts w:ascii="Times New Roman" w:hAnsi="Times New Roman"/>
                <w:lang w:bidi="x-none"/>
              </w:rPr>
              <w:t>1</w:t>
            </w:r>
            <w:r w:rsidR="008536B0">
              <w:rPr>
                <w:rFonts w:ascii="Times New Roman" w:hAnsi="Times New Roman"/>
                <w:lang w:bidi="x-none"/>
              </w:rPr>
              <w:t>/</w:t>
            </w:r>
            <w:r>
              <w:rPr>
                <w:rFonts w:ascii="Times New Roman" w:hAnsi="Times New Roman"/>
                <w:lang w:bidi="x-none"/>
              </w:rPr>
              <w:t>17</w:t>
            </w:r>
          </w:p>
        </w:tc>
        <w:tc>
          <w:tcPr>
            <w:tcW w:w="4320" w:type="dxa"/>
            <w:tcBorders>
              <w:top w:val="single" w:sz="4" w:space="0" w:color="C0C0C0"/>
              <w:left w:val="single" w:sz="4" w:space="0" w:color="C0C0C0"/>
              <w:bottom w:val="single" w:sz="4" w:space="0" w:color="C0C0C0"/>
              <w:right w:val="single" w:sz="4" w:space="0" w:color="C0C0C0"/>
            </w:tcBorders>
          </w:tcPr>
          <w:p w14:paraId="0D392BCC" w14:textId="616389BF" w:rsidR="00311562" w:rsidRDefault="00311562" w:rsidP="00A5741B">
            <w:pPr>
              <w:rPr>
                <w:rFonts w:eastAsia="Times New Roman" w:cs="Times"/>
                <w:szCs w:val="24"/>
              </w:rPr>
            </w:pPr>
            <w:r>
              <w:rPr>
                <w:rFonts w:eastAsia="Times New Roman" w:cs="Times"/>
                <w:szCs w:val="24"/>
              </w:rPr>
              <w:t>Introduction to the course</w:t>
            </w:r>
          </w:p>
          <w:p w14:paraId="6551F538" w14:textId="691D8AA1" w:rsidR="00311562" w:rsidRDefault="008C4A86" w:rsidP="00A5741B">
            <w:pPr>
              <w:rPr>
                <w:rFonts w:eastAsia="Times New Roman" w:cs="Times"/>
                <w:szCs w:val="24"/>
              </w:rPr>
            </w:pPr>
            <w:r>
              <w:rPr>
                <w:rFonts w:eastAsia="Times New Roman" w:cs="Times"/>
                <w:b/>
                <w:bCs/>
                <w:szCs w:val="24"/>
              </w:rPr>
              <w:t>Lektion</w:t>
            </w:r>
            <w:r w:rsidR="00311562">
              <w:rPr>
                <w:rFonts w:eastAsia="Times New Roman" w:cs="Times"/>
                <w:b/>
                <w:bCs/>
                <w:szCs w:val="24"/>
              </w:rPr>
              <w:t xml:space="preserve"> 1</w:t>
            </w:r>
            <w:r w:rsidR="00311562" w:rsidRPr="006D6768">
              <w:rPr>
                <w:rFonts w:eastAsia="Times New Roman" w:cs="Times"/>
                <w:b/>
                <w:szCs w:val="24"/>
              </w:rPr>
              <w:t xml:space="preserve">: </w:t>
            </w:r>
            <w:r w:rsidR="00311562" w:rsidRPr="00D8231C">
              <w:rPr>
                <w:rFonts w:eastAsia="Times New Roman" w:cs="Times"/>
                <w:b/>
                <w:szCs w:val="24"/>
              </w:rPr>
              <w:t>F</w:t>
            </w:r>
            <w:r w:rsidR="00D8231C" w:rsidRPr="00F9652C">
              <w:rPr>
                <w:rFonts w:eastAsia="Times New Roman"/>
                <w:b/>
                <w:szCs w:val="24"/>
              </w:rPr>
              <w:t>ü</w:t>
            </w:r>
            <w:r w:rsidRPr="00D8231C">
              <w:rPr>
                <w:rFonts w:eastAsia="Times New Roman" w:cs="Times"/>
                <w:b/>
                <w:szCs w:val="24"/>
              </w:rPr>
              <w:t>hlen und Erleben</w:t>
            </w:r>
            <w:r w:rsidR="00311562">
              <w:rPr>
                <w:rFonts w:eastAsia="Times New Roman" w:cs="Times"/>
                <w:szCs w:val="24"/>
              </w:rPr>
              <w:t xml:space="preserve"> </w:t>
            </w:r>
          </w:p>
          <w:p w14:paraId="125415A1" w14:textId="103A9506" w:rsidR="006D6768" w:rsidRDefault="006D6768" w:rsidP="00A5741B">
            <w:pPr>
              <w:rPr>
                <w:rFonts w:eastAsia="Times New Roman" w:cs="Times"/>
                <w:szCs w:val="24"/>
              </w:rPr>
            </w:pPr>
            <w:r>
              <w:rPr>
                <w:rFonts w:eastAsia="Times New Roman" w:cs="Times"/>
                <w:szCs w:val="24"/>
              </w:rPr>
              <w:t>Zu Beginn</w:t>
            </w:r>
          </w:p>
          <w:p w14:paraId="3273B5DC" w14:textId="69FF842B" w:rsidR="006D6768" w:rsidRDefault="006D6768" w:rsidP="00A5741B">
            <w:pPr>
              <w:rPr>
                <w:rFonts w:eastAsia="Times New Roman" w:cs="Times"/>
                <w:szCs w:val="24"/>
              </w:rPr>
            </w:pPr>
            <w:r>
              <w:rPr>
                <w:rFonts w:eastAsia="Times New Roman" w:cs="Times"/>
                <w:szCs w:val="24"/>
              </w:rPr>
              <w:t>Kurzfilm</w:t>
            </w:r>
          </w:p>
          <w:p w14:paraId="0A7E61A2" w14:textId="2C916B32" w:rsidR="006D6768" w:rsidRDefault="006D6768" w:rsidP="00A5741B">
            <w:pPr>
              <w:rPr>
                <w:rFonts w:eastAsia="Times New Roman" w:cs="Times"/>
                <w:szCs w:val="24"/>
              </w:rPr>
            </w:pPr>
            <w:r>
              <w:rPr>
                <w:rFonts w:eastAsia="Times New Roman" w:cs="Times"/>
                <w:szCs w:val="24"/>
              </w:rPr>
              <w:t>Stellen Sie sich vor, …</w:t>
            </w:r>
          </w:p>
          <w:p w14:paraId="14394375" w14:textId="77777777" w:rsidR="00311562" w:rsidRPr="00B8722B" w:rsidRDefault="00311562"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73DD985F" w14:textId="64003284" w:rsidR="00311562" w:rsidRPr="00B8722B" w:rsidRDefault="00311562" w:rsidP="00A5741B">
            <w:pPr>
              <w:rPr>
                <w:rFonts w:ascii="Times New Roman" w:hAnsi="Times New Roman"/>
                <w:lang w:val="de-DE" w:bidi="x-none"/>
              </w:rPr>
            </w:pPr>
          </w:p>
        </w:tc>
      </w:tr>
      <w:tr w:rsidR="00311562" w:rsidRPr="00B8722B" w14:paraId="78C3A0B3"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78630B39" w14:textId="53D54B73" w:rsidR="00311562" w:rsidRPr="00B8722B" w:rsidRDefault="001F52EB" w:rsidP="00A5741B">
            <w:pPr>
              <w:rPr>
                <w:rFonts w:ascii="Times New Roman" w:hAnsi="Times New Roman"/>
                <w:lang w:bidi="x-none"/>
              </w:rPr>
            </w:pPr>
            <w:r>
              <w:rPr>
                <w:rFonts w:ascii="Times New Roman" w:hAnsi="Times New Roman"/>
                <w:lang w:bidi="x-none"/>
              </w:rPr>
              <w:t>1</w:t>
            </w:r>
            <w:r w:rsidR="008536B0">
              <w:rPr>
                <w:rFonts w:ascii="Times New Roman" w:hAnsi="Times New Roman"/>
                <w:lang w:bidi="x-none"/>
              </w:rPr>
              <w:t>/2</w:t>
            </w:r>
            <w:r>
              <w:rPr>
                <w:rFonts w:ascii="Times New Roman" w:hAnsi="Times New Roman"/>
                <w:lang w:bidi="x-none"/>
              </w:rPr>
              <w:t>0</w:t>
            </w:r>
            <w:r w:rsidR="008536B0">
              <w:rPr>
                <w:rFonts w:ascii="Times New Roman" w:hAnsi="Times New Roman"/>
                <w:lang w:bidi="x-none"/>
              </w:rPr>
              <w:t xml:space="preserve"> – </w:t>
            </w:r>
            <w:r>
              <w:rPr>
                <w:rFonts w:ascii="Times New Roman" w:hAnsi="Times New Roman"/>
                <w:lang w:bidi="x-none"/>
              </w:rPr>
              <w:t>1</w:t>
            </w:r>
            <w:r w:rsidR="008536B0">
              <w:rPr>
                <w:rFonts w:ascii="Times New Roman" w:hAnsi="Times New Roman"/>
                <w:lang w:bidi="x-none"/>
              </w:rPr>
              <w:t>/</w:t>
            </w:r>
            <w:r>
              <w:rPr>
                <w:rFonts w:ascii="Times New Roman" w:hAnsi="Times New Roman"/>
                <w:lang w:bidi="x-none"/>
              </w:rPr>
              <w:t>24</w:t>
            </w:r>
          </w:p>
          <w:p w14:paraId="182D345B" w14:textId="77777777" w:rsidR="00311562" w:rsidRDefault="008C4A86" w:rsidP="00A5741B">
            <w:pPr>
              <w:rPr>
                <w:rFonts w:ascii="Times New Roman" w:hAnsi="Times New Roman"/>
                <w:b/>
                <w:lang w:bidi="x-none"/>
              </w:rPr>
            </w:pPr>
            <w:r w:rsidRPr="008C4A86">
              <w:rPr>
                <w:rFonts w:ascii="Times New Roman" w:hAnsi="Times New Roman"/>
                <w:b/>
                <w:lang w:bidi="x-none"/>
              </w:rPr>
              <w:t xml:space="preserve">No class </w:t>
            </w:r>
            <w:r w:rsidR="001F52EB">
              <w:rPr>
                <w:rFonts w:ascii="Times New Roman" w:hAnsi="Times New Roman"/>
                <w:b/>
                <w:lang w:bidi="x-none"/>
              </w:rPr>
              <w:t>1</w:t>
            </w:r>
            <w:r w:rsidR="008536B0">
              <w:rPr>
                <w:rFonts w:ascii="Times New Roman" w:hAnsi="Times New Roman"/>
                <w:b/>
                <w:lang w:bidi="x-none"/>
              </w:rPr>
              <w:t>/2</w:t>
            </w:r>
            <w:r w:rsidR="001F52EB">
              <w:rPr>
                <w:rFonts w:ascii="Times New Roman" w:hAnsi="Times New Roman"/>
                <w:b/>
                <w:lang w:bidi="x-none"/>
              </w:rPr>
              <w:t>0</w:t>
            </w:r>
            <w:r>
              <w:rPr>
                <w:rFonts w:ascii="Times New Roman" w:hAnsi="Times New Roman"/>
                <w:lang w:bidi="x-none"/>
              </w:rPr>
              <w:t xml:space="preserve"> </w:t>
            </w:r>
            <w:r w:rsidR="008536B0">
              <w:rPr>
                <w:rFonts w:ascii="Times New Roman" w:hAnsi="Times New Roman"/>
                <w:lang w:bidi="x-none"/>
              </w:rPr>
              <w:t>(</w:t>
            </w:r>
            <w:r w:rsidR="001F52EB">
              <w:rPr>
                <w:rFonts w:ascii="Times New Roman" w:hAnsi="Times New Roman"/>
                <w:b/>
                <w:lang w:bidi="x-none"/>
              </w:rPr>
              <w:t>Martin Luther King</w:t>
            </w:r>
            <w:r w:rsidRPr="008C4A86">
              <w:rPr>
                <w:rFonts w:ascii="Times New Roman" w:hAnsi="Times New Roman"/>
                <w:b/>
                <w:lang w:bidi="x-none"/>
              </w:rPr>
              <w:t xml:space="preserve"> Day)</w:t>
            </w:r>
          </w:p>
          <w:p w14:paraId="0AB280D9" w14:textId="040D9581" w:rsidR="001F52EB" w:rsidRPr="00B8722B" w:rsidRDefault="001F52EB" w:rsidP="00A5741B">
            <w:pPr>
              <w:rPr>
                <w:rFonts w:ascii="Times New Roman" w:hAnsi="Times New Roman"/>
                <w:lang w:bidi="x-none"/>
              </w:rPr>
            </w:pPr>
          </w:p>
        </w:tc>
        <w:tc>
          <w:tcPr>
            <w:tcW w:w="4320" w:type="dxa"/>
            <w:tcBorders>
              <w:top w:val="single" w:sz="4" w:space="0" w:color="C0C0C0"/>
              <w:left w:val="single" w:sz="4" w:space="0" w:color="C0C0C0"/>
              <w:bottom w:val="single" w:sz="4" w:space="0" w:color="C0C0C0"/>
              <w:right w:val="single" w:sz="4" w:space="0" w:color="C0C0C0"/>
            </w:tcBorders>
          </w:tcPr>
          <w:p w14:paraId="7D05B11C" w14:textId="520BF405" w:rsidR="00311562" w:rsidRPr="006D6768" w:rsidRDefault="006D6768" w:rsidP="00A5741B">
            <w:pPr>
              <w:widowControl w:val="0"/>
              <w:autoSpaceDE w:val="0"/>
              <w:autoSpaceDN w:val="0"/>
              <w:adjustRightInd w:val="0"/>
              <w:ind w:right="-1742"/>
              <w:rPr>
                <w:rFonts w:eastAsia="Times New Roman" w:cs="Times"/>
                <w:szCs w:val="24"/>
                <w:lang w:val="de-DE"/>
              </w:rPr>
            </w:pPr>
            <w:r>
              <w:rPr>
                <w:rFonts w:eastAsia="Times New Roman" w:cs="Times"/>
                <w:b/>
                <w:bCs/>
                <w:szCs w:val="24"/>
              </w:rPr>
              <w:t>Lektion 1</w:t>
            </w:r>
            <w:r w:rsidRPr="006D6768">
              <w:rPr>
                <w:rFonts w:eastAsia="Times New Roman" w:cs="Times"/>
                <w:b/>
                <w:szCs w:val="24"/>
              </w:rPr>
              <w:t xml:space="preserve">: </w:t>
            </w:r>
            <w:r w:rsidRPr="00D8231C">
              <w:rPr>
                <w:rFonts w:eastAsia="Times New Roman" w:cs="Times"/>
                <w:b/>
                <w:szCs w:val="24"/>
              </w:rPr>
              <w:t>F</w:t>
            </w:r>
            <w:r w:rsidR="00D8231C" w:rsidRPr="00F9652C">
              <w:rPr>
                <w:rFonts w:eastAsia="Times New Roman"/>
                <w:b/>
                <w:szCs w:val="24"/>
              </w:rPr>
              <w:t>ü</w:t>
            </w:r>
            <w:r w:rsidRPr="00D8231C">
              <w:rPr>
                <w:rFonts w:eastAsia="Times New Roman" w:cs="Times"/>
                <w:b/>
                <w:szCs w:val="24"/>
              </w:rPr>
              <w:t>hlen und Erleben</w:t>
            </w:r>
          </w:p>
          <w:p w14:paraId="3B0F1883" w14:textId="77777777" w:rsidR="00311562" w:rsidRDefault="006D6768" w:rsidP="006D6768">
            <w:pPr>
              <w:widowControl w:val="0"/>
              <w:autoSpaceDE w:val="0"/>
              <w:autoSpaceDN w:val="0"/>
              <w:adjustRightInd w:val="0"/>
              <w:ind w:right="-1742"/>
              <w:rPr>
                <w:rFonts w:eastAsia="Times New Roman" w:cs="Times"/>
                <w:szCs w:val="24"/>
                <w:lang w:val="de-DE"/>
              </w:rPr>
            </w:pPr>
            <w:r>
              <w:rPr>
                <w:rFonts w:eastAsia="Times New Roman" w:cs="Times"/>
                <w:szCs w:val="24"/>
                <w:lang w:val="de-DE"/>
              </w:rPr>
              <w:t>Strukturen</w:t>
            </w:r>
          </w:p>
          <w:p w14:paraId="6BEDE08C" w14:textId="46E78611" w:rsidR="006D6768" w:rsidRPr="006D6768" w:rsidRDefault="006D6768" w:rsidP="006D6768">
            <w:pPr>
              <w:widowControl w:val="0"/>
              <w:autoSpaceDE w:val="0"/>
              <w:autoSpaceDN w:val="0"/>
              <w:adjustRightInd w:val="0"/>
              <w:ind w:right="-1742"/>
              <w:rPr>
                <w:rFonts w:eastAsia="Times New Roman" w:cs="Times"/>
                <w:szCs w:val="24"/>
                <w:lang w:val="de-DE"/>
              </w:rPr>
            </w:pPr>
          </w:p>
        </w:tc>
        <w:tc>
          <w:tcPr>
            <w:tcW w:w="2350" w:type="dxa"/>
            <w:tcBorders>
              <w:top w:val="single" w:sz="4" w:space="0" w:color="C0C0C0"/>
              <w:left w:val="single" w:sz="4" w:space="0" w:color="C0C0C0"/>
              <w:bottom w:val="single" w:sz="4" w:space="0" w:color="C0C0C0"/>
              <w:right w:val="single" w:sz="4" w:space="0" w:color="C0C0C0"/>
            </w:tcBorders>
          </w:tcPr>
          <w:p w14:paraId="1FCC396C" w14:textId="1FF4AB95" w:rsidR="00311562" w:rsidRPr="00B8722B" w:rsidRDefault="005B3B77" w:rsidP="00A5741B">
            <w:pPr>
              <w:rPr>
                <w:rFonts w:ascii="Times New Roman" w:hAnsi="Times New Roman"/>
                <w:lang w:bidi="x-none"/>
              </w:rPr>
            </w:pPr>
            <w:r>
              <w:rPr>
                <w:rFonts w:ascii="Times New Roman" w:hAnsi="Times New Roman"/>
                <w:lang w:bidi="x-none"/>
              </w:rPr>
              <w:t>Quiz</w:t>
            </w:r>
          </w:p>
        </w:tc>
      </w:tr>
      <w:tr w:rsidR="00311562" w:rsidRPr="00B8722B" w14:paraId="181ACD6B"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03F8E346" w14:textId="34F01873" w:rsidR="00311562" w:rsidRPr="00B8722B" w:rsidRDefault="001F52EB" w:rsidP="00A5741B">
            <w:pPr>
              <w:rPr>
                <w:rFonts w:ascii="Times New Roman" w:hAnsi="Times New Roman"/>
                <w:lang w:bidi="x-none"/>
              </w:rPr>
            </w:pPr>
            <w:r>
              <w:rPr>
                <w:rFonts w:ascii="Times New Roman" w:hAnsi="Times New Roman"/>
                <w:lang w:bidi="x-none"/>
              </w:rPr>
              <w:t>1</w:t>
            </w:r>
            <w:r w:rsidR="008536B0">
              <w:rPr>
                <w:rFonts w:ascii="Times New Roman" w:hAnsi="Times New Roman"/>
                <w:lang w:bidi="x-none"/>
              </w:rPr>
              <w:t>/</w:t>
            </w:r>
            <w:r>
              <w:rPr>
                <w:rFonts w:ascii="Times New Roman" w:hAnsi="Times New Roman"/>
                <w:lang w:bidi="x-none"/>
              </w:rPr>
              <w:t>27</w:t>
            </w:r>
            <w:r w:rsidR="008536B0">
              <w:rPr>
                <w:rFonts w:ascii="Times New Roman" w:hAnsi="Times New Roman"/>
                <w:lang w:bidi="x-none"/>
              </w:rPr>
              <w:t xml:space="preserve"> – </w:t>
            </w:r>
            <w:r>
              <w:rPr>
                <w:rFonts w:ascii="Times New Roman" w:hAnsi="Times New Roman"/>
                <w:lang w:bidi="x-none"/>
              </w:rPr>
              <w:t>1</w:t>
            </w:r>
            <w:r w:rsidR="008536B0">
              <w:rPr>
                <w:rFonts w:ascii="Times New Roman" w:hAnsi="Times New Roman"/>
                <w:lang w:bidi="x-none"/>
              </w:rPr>
              <w:t>/</w:t>
            </w:r>
            <w:r>
              <w:rPr>
                <w:rFonts w:ascii="Times New Roman" w:hAnsi="Times New Roman"/>
                <w:lang w:bidi="x-none"/>
              </w:rPr>
              <w:t>31</w:t>
            </w:r>
          </w:p>
        </w:tc>
        <w:tc>
          <w:tcPr>
            <w:tcW w:w="4320" w:type="dxa"/>
            <w:tcBorders>
              <w:top w:val="single" w:sz="4" w:space="0" w:color="C0C0C0"/>
              <w:left w:val="single" w:sz="4" w:space="0" w:color="C0C0C0"/>
              <w:bottom w:val="single" w:sz="4" w:space="0" w:color="C0C0C0"/>
              <w:right w:val="single" w:sz="4" w:space="0" w:color="C0C0C0"/>
            </w:tcBorders>
          </w:tcPr>
          <w:p w14:paraId="58E3BC1A" w14:textId="3A3CD2AE" w:rsidR="006D6768" w:rsidRPr="006D6768" w:rsidRDefault="006D6768" w:rsidP="006D6768">
            <w:pPr>
              <w:widowControl w:val="0"/>
              <w:autoSpaceDE w:val="0"/>
              <w:autoSpaceDN w:val="0"/>
              <w:adjustRightInd w:val="0"/>
              <w:ind w:right="-1742"/>
              <w:rPr>
                <w:rFonts w:eastAsia="Times New Roman" w:cs="Times"/>
                <w:szCs w:val="24"/>
                <w:lang w:val="de-DE"/>
              </w:rPr>
            </w:pPr>
            <w:r>
              <w:rPr>
                <w:rFonts w:eastAsia="Times New Roman" w:cs="Times"/>
                <w:b/>
                <w:bCs/>
                <w:szCs w:val="24"/>
              </w:rPr>
              <w:t>Lektion 1</w:t>
            </w:r>
            <w:r w:rsidRPr="006D6768">
              <w:rPr>
                <w:rFonts w:eastAsia="Times New Roman" w:cs="Times"/>
                <w:b/>
                <w:szCs w:val="24"/>
              </w:rPr>
              <w:t xml:space="preserve">: </w:t>
            </w:r>
            <w:r w:rsidRPr="00D8231C">
              <w:rPr>
                <w:rFonts w:eastAsia="Times New Roman" w:cs="Times"/>
                <w:b/>
                <w:szCs w:val="24"/>
              </w:rPr>
              <w:t>F</w:t>
            </w:r>
            <w:r w:rsidR="00D8231C" w:rsidRPr="00F9652C">
              <w:rPr>
                <w:rFonts w:eastAsia="Times New Roman"/>
                <w:b/>
                <w:szCs w:val="24"/>
              </w:rPr>
              <w:t>ü</w:t>
            </w:r>
            <w:r w:rsidRPr="00D8231C">
              <w:rPr>
                <w:rFonts w:eastAsia="Times New Roman" w:cs="Times"/>
                <w:b/>
                <w:szCs w:val="24"/>
              </w:rPr>
              <w:t>hlen und Erleben</w:t>
            </w:r>
          </w:p>
          <w:p w14:paraId="1DD9953E" w14:textId="77777777" w:rsidR="00311562" w:rsidRDefault="006D6768" w:rsidP="00A5741B">
            <w:pPr>
              <w:rPr>
                <w:rFonts w:ascii="Times New Roman" w:hAnsi="Times New Roman"/>
                <w:lang w:bidi="x-none"/>
              </w:rPr>
            </w:pPr>
            <w:r>
              <w:rPr>
                <w:rFonts w:ascii="Times New Roman" w:hAnsi="Times New Roman"/>
                <w:lang w:bidi="x-none"/>
              </w:rPr>
              <w:t>Kultur</w:t>
            </w:r>
          </w:p>
          <w:p w14:paraId="6002157A" w14:textId="77777777" w:rsidR="006D6768" w:rsidRDefault="006D6768" w:rsidP="00A5741B">
            <w:pPr>
              <w:rPr>
                <w:rFonts w:ascii="Times New Roman" w:hAnsi="Times New Roman"/>
                <w:lang w:bidi="x-none"/>
              </w:rPr>
            </w:pPr>
            <w:r>
              <w:rPr>
                <w:rFonts w:ascii="Times New Roman" w:hAnsi="Times New Roman"/>
                <w:lang w:bidi="x-none"/>
              </w:rPr>
              <w:t>Literatur</w:t>
            </w:r>
          </w:p>
          <w:p w14:paraId="1F52BA3B" w14:textId="6C7F057A" w:rsidR="006D6768" w:rsidRPr="00834E67" w:rsidRDefault="006D6768" w:rsidP="00A5741B">
            <w:pPr>
              <w:rPr>
                <w:rFonts w:ascii="Times New Roman" w:hAnsi="Times New Roman"/>
                <w:lang w:bidi="x-none"/>
              </w:rPr>
            </w:pPr>
          </w:p>
        </w:tc>
        <w:tc>
          <w:tcPr>
            <w:tcW w:w="2350" w:type="dxa"/>
            <w:tcBorders>
              <w:top w:val="single" w:sz="4" w:space="0" w:color="C0C0C0"/>
              <w:left w:val="single" w:sz="4" w:space="0" w:color="C0C0C0"/>
              <w:bottom w:val="single" w:sz="4" w:space="0" w:color="C0C0C0"/>
              <w:right w:val="single" w:sz="4" w:space="0" w:color="C0C0C0"/>
            </w:tcBorders>
          </w:tcPr>
          <w:p w14:paraId="43BF2C7F" w14:textId="77777777" w:rsidR="00311562" w:rsidRPr="00B8722B" w:rsidRDefault="00311562" w:rsidP="00A5741B">
            <w:pPr>
              <w:rPr>
                <w:rFonts w:ascii="Times New Roman" w:hAnsi="Times New Roman"/>
                <w:lang w:bidi="x-none"/>
              </w:rPr>
            </w:pPr>
            <w:r w:rsidRPr="00F9652C">
              <w:rPr>
                <w:rFonts w:eastAsia="Times New Roman"/>
                <w:b/>
                <w:szCs w:val="24"/>
              </w:rPr>
              <w:t>Prüfung I</w:t>
            </w:r>
            <w:r w:rsidRPr="00B8722B">
              <w:rPr>
                <w:rFonts w:ascii="Times New Roman" w:hAnsi="Times New Roman"/>
                <w:lang w:bidi="x-none"/>
              </w:rPr>
              <w:t xml:space="preserve"> </w:t>
            </w:r>
          </w:p>
        </w:tc>
      </w:tr>
      <w:tr w:rsidR="00311562" w:rsidRPr="00B8722B" w14:paraId="42E34B20"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57474E12" w14:textId="57C9E326" w:rsidR="00311562" w:rsidRPr="00B8722B" w:rsidRDefault="001F52EB" w:rsidP="00A5741B">
            <w:pPr>
              <w:rPr>
                <w:rFonts w:ascii="Times New Roman" w:hAnsi="Times New Roman"/>
                <w:lang w:bidi="x-none"/>
              </w:rPr>
            </w:pPr>
            <w:r>
              <w:rPr>
                <w:rFonts w:ascii="Times New Roman" w:hAnsi="Times New Roman"/>
                <w:lang w:bidi="x-none"/>
              </w:rPr>
              <w:t>2</w:t>
            </w:r>
            <w:r w:rsidR="008536B0">
              <w:rPr>
                <w:rFonts w:ascii="Times New Roman" w:hAnsi="Times New Roman"/>
                <w:lang w:bidi="x-none"/>
              </w:rPr>
              <w:t>/</w:t>
            </w:r>
            <w:r>
              <w:rPr>
                <w:rFonts w:ascii="Times New Roman" w:hAnsi="Times New Roman"/>
                <w:lang w:bidi="x-none"/>
              </w:rPr>
              <w:t>3</w:t>
            </w:r>
            <w:r w:rsidR="008536B0">
              <w:rPr>
                <w:rFonts w:ascii="Times New Roman" w:hAnsi="Times New Roman"/>
                <w:lang w:bidi="x-none"/>
              </w:rPr>
              <w:t xml:space="preserve"> – </w:t>
            </w:r>
            <w:r>
              <w:rPr>
                <w:rFonts w:ascii="Times New Roman" w:hAnsi="Times New Roman"/>
                <w:lang w:bidi="x-none"/>
              </w:rPr>
              <w:t>2</w:t>
            </w:r>
            <w:r w:rsidR="008536B0">
              <w:rPr>
                <w:rFonts w:ascii="Times New Roman" w:hAnsi="Times New Roman"/>
                <w:lang w:bidi="x-none"/>
              </w:rPr>
              <w:t>/</w:t>
            </w:r>
            <w:r>
              <w:rPr>
                <w:rFonts w:ascii="Times New Roman" w:hAnsi="Times New Roman"/>
                <w:lang w:bidi="x-none"/>
              </w:rPr>
              <w:t>7</w:t>
            </w:r>
          </w:p>
        </w:tc>
        <w:tc>
          <w:tcPr>
            <w:tcW w:w="4320" w:type="dxa"/>
            <w:tcBorders>
              <w:top w:val="single" w:sz="4" w:space="0" w:color="C0C0C0"/>
              <w:left w:val="single" w:sz="4" w:space="0" w:color="C0C0C0"/>
              <w:bottom w:val="single" w:sz="4" w:space="0" w:color="C0C0C0"/>
              <w:right w:val="single" w:sz="4" w:space="0" w:color="C0C0C0"/>
            </w:tcBorders>
          </w:tcPr>
          <w:p w14:paraId="658AFE53" w14:textId="6F971D65" w:rsidR="00311562" w:rsidRPr="00064EA9" w:rsidRDefault="006D6768" w:rsidP="00A5741B">
            <w:pPr>
              <w:widowControl w:val="0"/>
              <w:autoSpaceDE w:val="0"/>
              <w:autoSpaceDN w:val="0"/>
              <w:adjustRightInd w:val="0"/>
              <w:ind w:right="-1742"/>
              <w:rPr>
                <w:rFonts w:eastAsia="Times New Roman" w:cs="Times"/>
                <w:szCs w:val="24"/>
                <w:lang w:val="de-DE"/>
              </w:rPr>
            </w:pPr>
            <w:r>
              <w:rPr>
                <w:rFonts w:eastAsia="Times New Roman" w:cs="Times"/>
                <w:b/>
                <w:szCs w:val="24"/>
                <w:lang w:val="de-DE"/>
              </w:rPr>
              <w:t>Lektion</w:t>
            </w:r>
            <w:r w:rsidR="00311562" w:rsidRPr="00064EA9">
              <w:rPr>
                <w:rFonts w:eastAsia="Times New Roman" w:cs="Times"/>
                <w:b/>
                <w:szCs w:val="24"/>
                <w:lang w:val="de-DE"/>
              </w:rPr>
              <w:t xml:space="preserve"> </w:t>
            </w:r>
            <w:r w:rsidR="005B3B77">
              <w:rPr>
                <w:rFonts w:eastAsia="Times New Roman" w:cs="Times"/>
                <w:b/>
                <w:szCs w:val="24"/>
                <w:lang w:val="de-DE"/>
              </w:rPr>
              <w:t>2: Zusammen leben</w:t>
            </w:r>
          </w:p>
          <w:p w14:paraId="3E210A8C" w14:textId="77777777" w:rsidR="00311562" w:rsidRDefault="005B3B77" w:rsidP="00A5741B">
            <w:pPr>
              <w:rPr>
                <w:rFonts w:eastAsia="Times New Roman" w:cs="Times"/>
                <w:szCs w:val="24"/>
                <w:lang w:val="de-DE"/>
              </w:rPr>
            </w:pPr>
            <w:r>
              <w:rPr>
                <w:rFonts w:eastAsia="Times New Roman" w:cs="Times"/>
                <w:szCs w:val="24"/>
                <w:lang w:val="de-DE"/>
              </w:rPr>
              <w:t>Zu Beginn</w:t>
            </w:r>
          </w:p>
          <w:p w14:paraId="3216B748" w14:textId="77777777" w:rsidR="005B3B77" w:rsidRDefault="005B3B77" w:rsidP="00A5741B">
            <w:pPr>
              <w:rPr>
                <w:rFonts w:ascii="Times New Roman" w:hAnsi="Times New Roman"/>
                <w:lang w:val="de-DE" w:bidi="x-none"/>
              </w:rPr>
            </w:pPr>
            <w:r>
              <w:rPr>
                <w:rFonts w:ascii="Times New Roman" w:hAnsi="Times New Roman"/>
                <w:lang w:val="de-DE" w:bidi="x-none"/>
              </w:rPr>
              <w:t>Kurzfilm</w:t>
            </w:r>
          </w:p>
          <w:p w14:paraId="21EBD4DC" w14:textId="77777777" w:rsidR="005B3B77" w:rsidRDefault="005B3B77" w:rsidP="00A5741B">
            <w:pPr>
              <w:rPr>
                <w:rFonts w:ascii="Times New Roman" w:hAnsi="Times New Roman"/>
                <w:lang w:val="de-DE" w:bidi="x-none"/>
              </w:rPr>
            </w:pPr>
            <w:r>
              <w:rPr>
                <w:rFonts w:ascii="Times New Roman" w:hAnsi="Times New Roman"/>
                <w:lang w:val="de-DE" w:bidi="x-none"/>
              </w:rPr>
              <w:t>Stellen Sie sich vor, ...</w:t>
            </w:r>
          </w:p>
          <w:p w14:paraId="204BA4AD" w14:textId="795A8D4E" w:rsidR="005B3B77" w:rsidRPr="00B8722B" w:rsidRDefault="005B3B77"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10F93141" w14:textId="22FA8D60" w:rsidR="00311562" w:rsidRPr="00F9652C" w:rsidRDefault="00311562" w:rsidP="00A5741B">
            <w:pPr>
              <w:rPr>
                <w:rFonts w:ascii="Times New Roman" w:hAnsi="Times New Roman"/>
                <w:b/>
                <w:lang w:bidi="x-none"/>
              </w:rPr>
            </w:pPr>
            <w:r w:rsidRPr="00E7731E">
              <w:rPr>
                <w:rFonts w:eastAsia="Times New Roman" w:cs="Times"/>
                <w:szCs w:val="24"/>
                <w:lang w:val="de-DE"/>
              </w:rPr>
              <w:t>Q</w:t>
            </w:r>
            <w:r w:rsidR="005B3B77">
              <w:rPr>
                <w:rFonts w:eastAsia="Times New Roman" w:cs="Times"/>
                <w:szCs w:val="24"/>
                <w:lang w:val="de-DE"/>
              </w:rPr>
              <w:t>uiz</w:t>
            </w:r>
          </w:p>
        </w:tc>
      </w:tr>
      <w:tr w:rsidR="00311562" w:rsidRPr="00B8722B" w14:paraId="35E4E6FD"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4C5F387" w14:textId="56F55EDD" w:rsidR="00311562" w:rsidRPr="00B8722B" w:rsidRDefault="001F52EB" w:rsidP="00A5741B">
            <w:pPr>
              <w:rPr>
                <w:rFonts w:ascii="Times New Roman" w:hAnsi="Times New Roman"/>
                <w:lang w:bidi="x-none"/>
              </w:rPr>
            </w:pPr>
            <w:r>
              <w:rPr>
                <w:rFonts w:ascii="Times New Roman" w:hAnsi="Times New Roman"/>
                <w:lang w:bidi="x-none"/>
              </w:rPr>
              <w:t>2</w:t>
            </w:r>
            <w:r w:rsidR="008536B0">
              <w:rPr>
                <w:rFonts w:ascii="Times New Roman" w:hAnsi="Times New Roman"/>
                <w:lang w:bidi="x-none"/>
              </w:rPr>
              <w:t>/</w:t>
            </w:r>
            <w:r>
              <w:rPr>
                <w:rFonts w:ascii="Times New Roman" w:hAnsi="Times New Roman"/>
                <w:lang w:bidi="x-none"/>
              </w:rPr>
              <w:t>10</w:t>
            </w:r>
            <w:r w:rsidR="008536B0">
              <w:rPr>
                <w:rFonts w:ascii="Times New Roman" w:hAnsi="Times New Roman"/>
                <w:lang w:bidi="x-none"/>
              </w:rPr>
              <w:t xml:space="preserve"> – </w:t>
            </w:r>
            <w:r>
              <w:rPr>
                <w:rFonts w:ascii="Times New Roman" w:hAnsi="Times New Roman"/>
                <w:lang w:bidi="x-none"/>
              </w:rPr>
              <w:t>2</w:t>
            </w:r>
            <w:r w:rsidR="008536B0">
              <w:rPr>
                <w:rFonts w:ascii="Times New Roman" w:hAnsi="Times New Roman"/>
                <w:lang w:bidi="x-none"/>
              </w:rPr>
              <w:t>/</w:t>
            </w:r>
            <w:r>
              <w:rPr>
                <w:rFonts w:ascii="Times New Roman" w:hAnsi="Times New Roman"/>
                <w:lang w:bidi="x-none"/>
              </w:rPr>
              <w:t>14</w:t>
            </w:r>
          </w:p>
        </w:tc>
        <w:tc>
          <w:tcPr>
            <w:tcW w:w="4320" w:type="dxa"/>
            <w:tcBorders>
              <w:top w:val="single" w:sz="4" w:space="0" w:color="C0C0C0"/>
              <w:left w:val="single" w:sz="4" w:space="0" w:color="C0C0C0"/>
              <w:bottom w:val="single" w:sz="4" w:space="0" w:color="C0C0C0"/>
              <w:right w:val="single" w:sz="4" w:space="0" w:color="C0C0C0"/>
            </w:tcBorders>
          </w:tcPr>
          <w:p w14:paraId="69CBF757" w14:textId="77777777" w:rsidR="005B3B77" w:rsidRPr="00064EA9" w:rsidRDefault="005B3B77" w:rsidP="005B3B77">
            <w:pPr>
              <w:widowControl w:val="0"/>
              <w:autoSpaceDE w:val="0"/>
              <w:autoSpaceDN w:val="0"/>
              <w:adjustRightInd w:val="0"/>
              <w:ind w:right="-1742"/>
              <w:rPr>
                <w:rFonts w:eastAsia="Times New Roman" w:cs="Times"/>
                <w:szCs w:val="24"/>
                <w:lang w:val="de-DE"/>
              </w:rPr>
            </w:pPr>
            <w:r>
              <w:rPr>
                <w:rFonts w:eastAsia="Times New Roman" w:cs="Times"/>
                <w:b/>
                <w:szCs w:val="24"/>
                <w:lang w:val="de-DE"/>
              </w:rPr>
              <w:t>Lektion</w:t>
            </w:r>
            <w:r w:rsidRPr="00064EA9">
              <w:rPr>
                <w:rFonts w:eastAsia="Times New Roman" w:cs="Times"/>
                <w:b/>
                <w:szCs w:val="24"/>
                <w:lang w:val="de-DE"/>
              </w:rPr>
              <w:t xml:space="preserve"> </w:t>
            </w:r>
            <w:r>
              <w:rPr>
                <w:rFonts w:eastAsia="Times New Roman" w:cs="Times"/>
                <w:b/>
                <w:szCs w:val="24"/>
                <w:lang w:val="de-DE"/>
              </w:rPr>
              <w:t>2: Zusammen leben</w:t>
            </w:r>
          </w:p>
          <w:p w14:paraId="1B61695C" w14:textId="77777777" w:rsidR="00311562" w:rsidRDefault="005B3B77" w:rsidP="00A5741B">
            <w:pPr>
              <w:rPr>
                <w:rFonts w:ascii="Times New Roman" w:hAnsi="Times New Roman"/>
                <w:lang w:val="de-DE" w:bidi="x-none"/>
              </w:rPr>
            </w:pPr>
            <w:r>
              <w:rPr>
                <w:rFonts w:ascii="Times New Roman" w:hAnsi="Times New Roman"/>
                <w:lang w:val="de-DE" w:bidi="x-none"/>
              </w:rPr>
              <w:t>Strukturen</w:t>
            </w:r>
          </w:p>
          <w:p w14:paraId="2187A2AF" w14:textId="40EB3BC9" w:rsidR="005B3B77" w:rsidRPr="00B8722B" w:rsidRDefault="005B3B77"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6B78CE04" w14:textId="77777777" w:rsidR="00311562" w:rsidRPr="00A959A0" w:rsidRDefault="00311562" w:rsidP="00A5741B">
            <w:pPr>
              <w:rPr>
                <w:rFonts w:eastAsia="Times New Roman" w:cs="Times"/>
                <w:szCs w:val="24"/>
              </w:rPr>
            </w:pPr>
          </w:p>
          <w:p w14:paraId="1484635F" w14:textId="77777777" w:rsidR="00311562" w:rsidRPr="00F3308A" w:rsidRDefault="00311562" w:rsidP="00A5741B">
            <w:pPr>
              <w:rPr>
                <w:rFonts w:ascii="Times New Roman" w:hAnsi="Times New Roman"/>
                <w:b/>
                <w:lang w:bidi="x-none"/>
              </w:rPr>
            </w:pPr>
          </w:p>
        </w:tc>
      </w:tr>
      <w:tr w:rsidR="00311562" w:rsidRPr="00B8722B" w14:paraId="18DD994E"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97E4995" w14:textId="09E882C3" w:rsidR="00311562" w:rsidRPr="00B8722B" w:rsidRDefault="001F52EB" w:rsidP="00A5741B">
            <w:pPr>
              <w:rPr>
                <w:rFonts w:ascii="Times New Roman" w:hAnsi="Times New Roman"/>
                <w:lang w:val="de-DE" w:bidi="x-none"/>
              </w:rPr>
            </w:pPr>
            <w:r>
              <w:rPr>
                <w:rFonts w:ascii="Times New Roman" w:hAnsi="Times New Roman"/>
                <w:lang w:val="de-DE" w:bidi="x-none"/>
              </w:rPr>
              <w:t>2</w:t>
            </w:r>
            <w:r w:rsidR="008536B0">
              <w:rPr>
                <w:rFonts w:ascii="Times New Roman" w:hAnsi="Times New Roman"/>
                <w:lang w:val="de-DE" w:bidi="x-none"/>
              </w:rPr>
              <w:t>/</w:t>
            </w:r>
            <w:r>
              <w:rPr>
                <w:rFonts w:ascii="Times New Roman" w:hAnsi="Times New Roman"/>
                <w:lang w:val="de-DE" w:bidi="x-none"/>
              </w:rPr>
              <w:t>17</w:t>
            </w:r>
            <w:r w:rsidR="008536B0">
              <w:rPr>
                <w:rFonts w:ascii="Times New Roman" w:hAnsi="Times New Roman"/>
                <w:lang w:val="de-DE" w:bidi="x-none"/>
              </w:rPr>
              <w:t xml:space="preserve"> – </w:t>
            </w:r>
            <w:r>
              <w:rPr>
                <w:rFonts w:ascii="Times New Roman" w:hAnsi="Times New Roman"/>
                <w:lang w:val="de-DE" w:bidi="x-none"/>
              </w:rPr>
              <w:t>2</w:t>
            </w:r>
            <w:r w:rsidR="008536B0">
              <w:rPr>
                <w:rFonts w:ascii="Times New Roman" w:hAnsi="Times New Roman"/>
                <w:lang w:val="de-DE" w:bidi="x-none"/>
              </w:rPr>
              <w:t>/</w:t>
            </w:r>
            <w:r>
              <w:rPr>
                <w:rFonts w:ascii="Times New Roman" w:hAnsi="Times New Roman"/>
                <w:lang w:val="de-DE" w:bidi="x-none"/>
              </w:rPr>
              <w:t>21</w:t>
            </w:r>
          </w:p>
        </w:tc>
        <w:tc>
          <w:tcPr>
            <w:tcW w:w="4320" w:type="dxa"/>
            <w:tcBorders>
              <w:top w:val="single" w:sz="4" w:space="0" w:color="C0C0C0"/>
              <w:left w:val="single" w:sz="4" w:space="0" w:color="C0C0C0"/>
              <w:bottom w:val="single" w:sz="4" w:space="0" w:color="C0C0C0"/>
              <w:right w:val="single" w:sz="4" w:space="0" w:color="C0C0C0"/>
            </w:tcBorders>
          </w:tcPr>
          <w:p w14:paraId="6E9A43D7" w14:textId="77777777" w:rsidR="005B3B77" w:rsidRPr="00064EA9" w:rsidRDefault="005B3B77" w:rsidP="005B3B77">
            <w:pPr>
              <w:widowControl w:val="0"/>
              <w:autoSpaceDE w:val="0"/>
              <w:autoSpaceDN w:val="0"/>
              <w:adjustRightInd w:val="0"/>
              <w:ind w:right="-1742"/>
              <w:rPr>
                <w:rFonts w:eastAsia="Times New Roman" w:cs="Times"/>
                <w:szCs w:val="24"/>
                <w:lang w:val="de-DE"/>
              </w:rPr>
            </w:pPr>
            <w:r>
              <w:rPr>
                <w:rFonts w:eastAsia="Times New Roman" w:cs="Times"/>
                <w:b/>
                <w:szCs w:val="24"/>
                <w:lang w:val="de-DE"/>
              </w:rPr>
              <w:t>Lektion</w:t>
            </w:r>
            <w:r w:rsidRPr="00064EA9">
              <w:rPr>
                <w:rFonts w:eastAsia="Times New Roman" w:cs="Times"/>
                <w:b/>
                <w:szCs w:val="24"/>
                <w:lang w:val="de-DE"/>
              </w:rPr>
              <w:t xml:space="preserve"> </w:t>
            </w:r>
            <w:r>
              <w:rPr>
                <w:rFonts w:eastAsia="Times New Roman" w:cs="Times"/>
                <w:b/>
                <w:szCs w:val="24"/>
                <w:lang w:val="de-DE"/>
              </w:rPr>
              <w:t>2: Zusammen leben</w:t>
            </w:r>
          </w:p>
          <w:p w14:paraId="6CD9B284" w14:textId="45F0A698" w:rsidR="00311562" w:rsidRDefault="005B3B77" w:rsidP="00A5741B">
            <w:pPr>
              <w:widowControl w:val="0"/>
              <w:autoSpaceDE w:val="0"/>
              <w:autoSpaceDN w:val="0"/>
              <w:adjustRightInd w:val="0"/>
              <w:ind w:right="-1742"/>
              <w:rPr>
                <w:rFonts w:eastAsia="Times New Roman" w:cs="Times"/>
                <w:szCs w:val="24"/>
              </w:rPr>
            </w:pPr>
            <w:r>
              <w:rPr>
                <w:rFonts w:eastAsia="Times New Roman" w:cs="Times"/>
                <w:szCs w:val="24"/>
              </w:rPr>
              <w:t>Kultur</w:t>
            </w:r>
          </w:p>
          <w:p w14:paraId="3C33E2B2" w14:textId="34A52C8F" w:rsidR="005B3B77" w:rsidRDefault="005B3B77" w:rsidP="00A5741B">
            <w:pPr>
              <w:widowControl w:val="0"/>
              <w:autoSpaceDE w:val="0"/>
              <w:autoSpaceDN w:val="0"/>
              <w:adjustRightInd w:val="0"/>
              <w:ind w:right="-1742"/>
              <w:rPr>
                <w:rFonts w:eastAsia="Times New Roman" w:cs="Times"/>
                <w:szCs w:val="24"/>
              </w:rPr>
            </w:pPr>
            <w:r>
              <w:rPr>
                <w:rFonts w:eastAsia="Times New Roman" w:cs="Times"/>
                <w:szCs w:val="24"/>
              </w:rPr>
              <w:t>Literatur</w:t>
            </w:r>
          </w:p>
          <w:p w14:paraId="76A2668A" w14:textId="77777777" w:rsidR="00311562" w:rsidRPr="00834E67" w:rsidRDefault="00311562"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4F44AE3F" w14:textId="21C23F67" w:rsidR="00311562" w:rsidRPr="00C63AC2" w:rsidRDefault="000C018E" w:rsidP="00A5741B">
            <w:pPr>
              <w:rPr>
                <w:rFonts w:ascii="Times New Roman" w:hAnsi="Times New Roman"/>
                <w:b/>
                <w:lang w:val="de-DE" w:bidi="x-none"/>
              </w:rPr>
            </w:pPr>
            <w:r>
              <w:rPr>
                <w:rFonts w:ascii="Times New Roman" w:hAnsi="Times New Roman"/>
                <w:b/>
                <w:lang w:val="de-DE" w:bidi="x-none"/>
              </w:rPr>
              <w:t>Aufsatz</w:t>
            </w:r>
            <w:r w:rsidR="00311562">
              <w:rPr>
                <w:rFonts w:ascii="Times New Roman" w:hAnsi="Times New Roman"/>
                <w:b/>
                <w:lang w:val="de-DE" w:bidi="x-none"/>
              </w:rPr>
              <w:t xml:space="preserve"> I</w:t>
            </w:r>
          </w:p>
        </w:tc>
      </w:tr>
      <w:tr w:rsidR="00311562" w:rsidRPr="00B8722B" w14:paraId="08667284"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084F06D4" w14:textId="567BA076" w:rsidR="00311562" w:rsidRPr="00B8722B" w:rsidRDefault="008536B0" w:rsidP="00A5741B">
            <w:pPr>
              <w:rPr>
                <w:rFonts w:ascii="Times New Roman" w:hAnsi="Times New Roman"/>
                <w:lang w:val="de-DE" w:bidi="x-none"/>
              </w:rPr>
            </w:pPr>
            <w:r>
              <w:rPr>
                <w:rFonts w:ascii="Times New Roman" w:hAnsi="Times New Roman"/>
                <w:lang w:val="de-DE" w:bidi="x-none"/>
              </w:rPr>
              <w:t>1</w:t>
            </w:r>
            <w:r w:rsidR="001F52EB">
              <w:rPr>
                <w:rFonts w:ascii="Times New Roman" w:hAnsi="Times New Roman"/>
                <w:lang w:val="de-DE" w:bidi="x-none"/>
              </w:rPr>
              <w:t>2</w:t>
            </w:r>
            <w:r>
              <w:rPr>
                <w:rFonts w:ascii="Times New Roman" w:hAnsi="Times New Roman"/>
                <w:lang w:val="de-DE" w:bidi="x-none"/>
              </w:rPr>
              <w:t>/</w:t>
            </w:r>
            <w:r w:rsidR="001F52EB">
              <w:rPr>
                <w:rFonts w:ascii="Times New Roman" w:hAnsi="Times New Roman"/>
                <w:lang w:val="de-DE" w:bidi="x-none"/>
              </w:rPr>
              <w:t>24</w:t>
            </w:r>
            <w:r>
              <w:rPr>
                <w:rFonts w:ascii="Times New Roman" w:hAnsi="Times New Roman"/>
                <w:lang w:val="de-DE" w:bidi="x-none"/>
              </w:rPr>
              <w:t xml:space="preserve"> – </w:t>
            </w:r>
            <w:r w:rsidR="001F52EB">
              <w:rPr>
                <w:rFonts w:ascii="Times New Roman" w:hAnsi="Times New Roman"/>
                <w:lang w:val="de-DE" w:bidi="x-none"/>
              </w:rPr>
              <w:t>2</w:t>
            </w:r>
            <w:r>
              <w:rPr>
                <w:rFonts w:ascii="Times New Roman" w:hAnsi="Times New Roman"/>
                <w:lang w:val="de-DE" w:bidi="x-none"/>
              </w:rPr>
              <w:t>/</w:t>
            </w:r>
            <w:r w:rsidR="001F52EB">
              <w:rPr>
                <w:rFonts w:ascii="Times New Roman" w:hAnsi="Times New Roman"/>
                <w:lang w:val="de-DE" w:bidi="x-none"/>
              </w:rPr>
              <w:t>28</w:t>
            </w:r>
          </w:p>
        </w:tc>
        <w:tc>
          <w:tcPr>
            <w:tcW w:w="4320" w:type="dxa"/>
            <w:tcBorders>
              <w:top w:val="single" w:sz="4" w:space="0" w:color="C0C0C0"/>
              <w:left w:val="single" w:sz="4" w:space="0" w:color="C0C0C0"/>
              <w:bottom w:val="single" w:sz="4" w:space="0" w:color="C0C0C0"/>
              <w:right w:val="single" w:sz="4" w:space="0" w:color="C0C0C0"/>
            </w:tcBorders>
          </w:tcPr>
          <w:p w14:paraId="5AC59D0D" w14:textId="3C979D0F" w:rsidR="00311562" w:rsidRDefault="005B3B77" w:rsidP="00A5741B">
            <w:pPr>
              <w:widowControl w:val="0"/>
              <w:autoSpaceDE w:val="0"/>
              <w:autoSpaceDN w:val="0"/>
              <w:adjustRightInd w:val="0"/>
              <w:ind w:right="-1742"/>
              <w:rPr>
                <w:rFonts w:eastAsia="Times New Roman" w:cs="Times"/>
                <w:b/>
                <w:bCs/>
                <w:szCs w:val="24"/>
              </w:rPr>
            </w:pPr>
            <w:r>
              <w:rPr>
                <w:rFonts w:eastAsia="Times New Roman" w:cs="Times"/>
                <w:b/>
                <w:bCs/>
                <w:szCs w:val="24"/>
              </w:rPr>
              <w:t>Lektion 3: Medieneinfl</w:t>
            </w:r>
            <w:r w:rsidR="00D31A7C">
              <w:rPr>
                <w:rFonts w:eastAsia="Times New Roman" w:cs="Times"/>
                <w:b/>
                <w:bCs/>
                <w:szCs w:val="24"/>
              </w:rPr>
              <w:t>ü</w:t>
            </w:r>
            <w:r>
              <w:rPr>
                <w:rFonts w:eastAsia="Times New Roman" w:cs="Times"/>
                <w:b/>
                <w:bCs/>
                <w:szCs w:val="24"/>
              </w:rPr>
              <w:t>sse</w:t>
            </w:r>
          </w:p>
          <w:p w14:paraId="2609F38B" w14:textId="5B1348E8" w:rsidR="005B3B77" w:rsidRDefault="000C018E" w:rsidP="00A5741B">
            <w:pPr>
              <w:widowControl w:val="0"/>
              <w:autoSpaceDE w:val="0"/>
              <w:autoSpaceDN w:val="0"/>
              <w:adjustRightInd w:val="0"/>
              <w:ind w:right="-1742"/>
              <w:rPr>
                <w:rFonts w:eastAsia="Times New Roman" w:cs="Times"/>
                <w:szCs w:val="24"/>
              </w:rPr>
            </w:pPr>
            <w:r>
              <w:rPr>
                <w:rFonts w:eastAsia="Times New Roman" w:cs="Times"/>
                <w:szCs w:val="24"/>
              </w:rPr>
              <w:t>Zu Beginn</w:t>
            </w:r>
          </w:p>
          <w:p w14:paraId="0DE0D556" w14:textId="5B619E52" w:rsidR="000C018E" w:rsidRDefault="000C018E" w:rsidP="00A5741B">
            <w:pPr>
              <w:widowControl w:val="0"/>
              <w:autoSpaceDE w:val="0"/>
              <w:autoSpaceDN w:val="0"/>
              <w:adjustRightInd w:val="0"/>
              <w:ind w:right="-1742"/>
              <w:rPr>
                <w:rFonts w:eastAsia="Times New Roman" w:cs="Times"/>
                <w:szCs w:val="24"/>
              </w:rPr>
            </w:pPr>
            <w:r>
              <w:rPr>
                <w:rFonts w:eastAsia="Times New Roman" w:cs="Times"/>
                <w:szCs w:val="24"/>
              </w:rPr>
              <w:t>Kurzfilm</w:t>
            </w:r>
          </w:p>
          <w:p w14:paraId="4B038ECC" w14:textId="7C901236" w:rsidR="000C018E" w:rsidRPr="00064EA9" w:rsidRDefault="000C018E" w:rsidP="00A5741B">
            <w:pPr>
              <w:widowControl w:val="0"/>
              <w:autoSpaceDE w:val="0"/>
              <w:autoSpaceDN w:val="0"/>
              <w:adjustRightInd w:val="0"/>
              <w:ind w:right="-1742"/>
              <w:rPr>
                <w:rFonts w:eastAsia="Times New Roman" w:cs="Times"/>
                <w:szCs w:val="24"/>
              </w:rPr>
            </w:pPr>
            <w:r>
              <w:rPr>
                <w:rFonts w:eastAsia="Times New Roman" w:cs="Times"/>
                <w:szCs w:val="24"/>
              </w:rPr>
              <w:t>Stellen Sie sich vor, …</w:t>
            </w:r>
          </w:p>
          <w:p w14:paraId="6A26D1BD" w14:textId="77777777" w:rsidR="00311562" w:rsidRPr="00B8722B" w:rsidRDefault="00311562" w:rsidP="00A5741B">
            <w:pPr>
              <w:rPr>
                <w:rFonts w:ascii="Times New Roman" w:hAnsi="Times New Roman"/>
                <w:lang w:bidi="x-none"/>
              </w:rPr>
            </w:pPr>
          </w:p>
        </w:tc>
        <w:tc>
          <w:tcPr>
            <w:tcW w:w="2350" w:type="dxa"/>
            <w:tcBorders>
              <w:top w:val="single" w:sz="4" w:space="0" w:color="C0C0C0"/>
              <w:left w:val="single" w:sz="4" w:space="0" w:color="C0C0C0"/>
              <w:bottom w:val="single" w:sz="4" w:space="0" w:color="C0C0C0"/>
              <w:right w:val="single" w:sz="4" w:space="0" w:color="C0C0C0"/>
            </w:tcBorders>
          </w:tcPr>
          <w:p w14:paraId="6E492D94" w14:textId="77777777" w:rsidR="00311562" w:rsidRPr="00B8722B" w:rsidRDefault="00311562" w:rsidP="00A5741B">
            <w:pPr>
              <w:rPr>
                <w:rFonts w:ascii="Times New Roman" w:hAnsi="Times New Roman"/>
                <w:lang w:bidi="x-none"/>
              </w:rPr>
            </w:pPr>
            <w:r>
              <w:rPr>
                <w:rFonts w:eastAsia="Times New Roman" w:cs="Times"/>
                <w:szCs w:val="24"/>
              </w:rPr>
              <w:t>Quiz</w:t>
            </w:r>
          </w:p>
        </w:tc>
      </w:tr>
      <w:tr w:rsidR="00311562" w:rsidRPr="00B8722B" w14:paraId="4C71E033"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5D43ED38" w14:textId="6EE84648" w:rsidR="00311562" w:rsidRPr="00B8722B" w:rsidRDefault="001F52EB" w:rsidP="00A5741B">
            <w:pPr>
              <w:rPr>
                <w:rFonts w:ascii="Times New Roman" w:hAnsi="Times New Roman"/>
                <w:lang w:bidi="x-none"/>
              </w:rPr>
            </w:pPr>
            <w:r>
              <w:rPr>
                <w:rFonts w:ascii="Times New Roman" w:hAnsi="Times New Roman"/>
                <w:lang w:bidi="x-none"/>
              </w:rPr>
              <w:t>3</w:t>
            </w:r>
            <w:r w:rsidR="008536B0">
              <w:rPr>
                <w:rFonts w:ascii="Times New Roman" w:hAnsi="Times New Roman"/>
                <w:lang w:bidi="x-none"/>
              </w:rPr>
              <w:t>/</w:t>
            </w:r>
            <w:r>
              <w:rPr>
                <w:rFonts w:ascii="Times New Roman" w:hAnsi="Times New Roman"/>
                <w:lang w:bidi="x-none"/>
              </w:rPr>
              <w:t>2</w:t>
            </w:r>
            <w:r w:rsidR="008536B0">
              <w:rPr>
                <w:rFonts w:ascii="Times New Roman" w:hAnsi="Times New Roman"/>
                <w:lang w:bidi="x-none"/>
              </w:rPr>
              <w:t xml:space="preserve"> – </w:t>
            </w:r>
            <w:r>
              <w:rPr>
                <w:rFonts w:ascii="Times New Roman" w:hAnsi="Times New Roman"/>
                <w:lang w:bidi="x-none"/>
              </w:rPr>
              <w:t>3</w:t>
            </w:r>
            <w:r w:rsidR="008536B0">
              <w:rPr>
                <w:rFonts w:ascii="Times New Roman" w:hAnsi="Times New Roman"/>
                <w:lang w:bidi="x-none"/>
              </w:rPr>
              <w:t>/</w:t>
            </w:r>
            <w:r>
              <w:rPr>
                <w:rFonts w:ascii="Times New Roman" w:hAnsi="Times New Roman"/>
                <w:lang w:bidi="x-none"/>
              </w:rPr>
              <w:t>6</w:t>
            </w:r>
          </w:p>
        </w:tc>
        <w:tc>
          <w:tcPr>
            <w:tcW w:w="4320" w:type="dxa"/>
            <w:tcBorders>
              <w:top w:val="single" w:sz="4" w:space="0" w:color="C0C0C0"/>
              <w:left w:val="single" w:sz="4" w:space="0" w:color="C0C0C0"/>
              <w:bottom w:val="single" w:sz="4" w:space="0" w:color="C0C0C0"/>
              <w:right w:val="single" w:sz="4" w:space="0" w:color="C0C0C0"/>
            </w:tcBorders>
          </w:tcPr>
          <w:p w14:paraId="3838C960" w14:textId="1F712117" w:rsidR="000C018E" w:rsidRDefault="000C018E" w:rsidP="000C018E">
            <w:pPr>
              <w:widowControl w:val="0"/>
              <w:autoSpaceDE w:val="0"/>
              <w:autoSpaceDN w:val="0"/>
              <w:adjustRightInd w:val="0"/>
              <w:ind w:right="-1742"/>
              <w:rPr>
                <w:rFonts w:eastAsia="Times New Roman" w:cs="Times"/>
                <w:b/>
                <w:bCs/>
                <w:szCs w:val="24"/>
              </w:rPr>
            </w:pPr>
            <w:r>
              <w:rPr>
                <w:rFonts w:eastAsia="Times New Roman" w:cs="Times"/>
                <w:b/>
                <w:bCs/>
                <w:szCs w:val="24"/>
              </w:rPr>
              <w:t>Lektion 3: Medieneinfl</w:t>
            </w:r>
            <w:r w:rsidR="00D31A7C">
              <w:rPr>
                <w:rFonts w:eastAsia="Times New Roman" w:cs="Times"/>
                <w:b/>
                <w:bCs/>
                <w:szCs w:val="24"/>
              </w:rPr>
              <w:t>ü</w:t>
            </w:r>
            <w:r>
              <w:rPr>
                <w:rFonts w:eastAsia="Times New Roman" w:cs="Times"/>
                <w:b/>
                <w:bCs/>
                <w:szCs w:val="24"/>
              </w:rPr>
              <w:t>sse</w:t>
            </w:r>
          </w:p>
          <w:p w14:paraId="4C693BD6" w14:textId="6B20F7D9" w:rsidR="00311562" w:rsidRPr="00B8722B" w:rsidRDefault="000C018E" w:rsidP="00A5741B">
            <w:pPr>
              <w:rPr>
                <w:rFonts w:ascii="Times New Roman" w:hAnsi="Times New Roman"/>
                <w:lang w:val="de-DE" w:bidi="x-none"/>
              </w:rPr>
            </w:pPr>
            <w:r>
              <w:rPr>
                <w:rFonts w:ascii="Times New Roman" w:hAnsi="Times New Roman"/>
                <w:lang w:val="de-DE" w:bidi="x-none"/>
              </w:rPr>
              <w:t>Strukturen</w:t>
            </w:r>
          </w:p>
        </w:tc>
        <w:tc>
          <w:tcPr>
            <w:tcW w:w="2350" w:type="dxa"/>
            <w:tcBorders>
              <w:top w:val="single" w:sz="4" w:space="0" w:color="C0C0C0"/>
              <w:left w:val="single" w:sz="4" w:space="0" w:color="C0C0C0"/>
              <w:bottom w:val="single" w:sz="4" w:space="0" w:color="C0C0C0"/>
              <w:right w:val="single" w:sz="4" w:space="0" w:color="C0C0C0"/>
            </w:tcBorders>
          </w:tcPr>
          <w:p w14:paraId="7C295DE0" w14:textId="77777777" w:rsidR="00311562" w:rsidRPr="00A959A0" w:rsidRDefault="00311562" w:rsidP="00A5741B">
            <w:pPr>
              <w:rPr>
                <w:rFonts w:eastAsia="Times New Roman" w:cs="Times"/>
                <w:b/>
                <w:szCs w:val="24"/>
              </w:rPr>
            </w:pPr>
            <w:r>
              <w:rPr>
                <w:rFonts w:eastAsia="Times New Roman" w:cs="Times"/>
                <w:b/>
                <w:szCs w:val="24"/>
              </w:rPr>
              <w:t>First two conversations due!</w:t>
            </w:r>
          </w:p>
          <w:p w14:paraId="5A03521C" w14:textId="77777777" w:rsidR="00311562" w:rsidRPr="00B8722B" w:rsidRDefault="00311562" w:rsidP="00A5741B">
            <w:pPr>
              <w:rPr>
                <w:rFonts w:ascii="Times New Roman" w:hAnsi="Times New Roman"/>
                <w:b/>
                <w:lang w:bidi="x-none"/>
              </w:rPr>
            </w:pPr>
          </w:p>
        </w:tc>
      </w:tr>
      <w:tr w:rsidR="00311562" w:rsidRPr="00B8722B" w14:paraId="65B1A654"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BB40497" w14:textId="77777777" w:rsidR="0061117A" w:rsidRDefault="001F52EB" w:rsidP="00A5741B">
            <w:pPr>
              <w:rPr>
                <w:rFonts w:ascii="Times New Roman" w:hAnsi="Times New Roman"/>
                <w:lang w:bidi="x-none"/>
              </w:rPr>
            </w:pPr>
            <w:r>
              <w:rPr>
                <w:rFonts w:ascii="Times New Roman" w:hAnsi="Times New Roman"/>
                <w:lang w:bidi="x-none"/>
              </w:rPr>
              <w:t>3/9-3/13</w:t>
            </w:r>
          </w:p>
          <w:p w14:paraId="09EB7D8C" w14:textId="77777777" w:rsidR="001F52EB" w:rsidRDefault="001F52EB" w:rsidP="00A5741B">
            <w:pPr>
              <w:rPr>
                <w:rFonts w:ascii="Times New Roman" w:hAnsi="Times New Roman"/>
                <w:lang w:bidi="x-none"/>
              </w:rPr>
            </w:pPr>
            <w:r>
              <w:rPr>
                <w:rFonts w:ascii="Times New Roman" w:hAnsi="Times New Roman"/>
                <w:lang w:bidi="x-none"/>
              </w:rPr>
              <w:t>Spring Break (No Class)</w:t>
            </w:r>
          </w:p>
          <w:p w14:paraId="47B2F12C" w14:textId="56154B02" w:rsidR="001F52EB" w:rsidRPr="008536B0" w:rsidRDefault="001F52EB" w:rsidP="00A5741B">
            <w:pPr>
              <w:rPr>
                <w:rFonts w:ascii="Times New Roman" w:hAnsi="Times New Roman"/>
                <w:lang w:bidi="x-none"/>
              </w:rPr>
            </w:pPr>
          </w:p>
        </w:tc>
        <w:tc>
          <w:tcPr>
            <w:tcW w:w="4320" w:type="dxa"/>
            <w:tcBorders>
              <w:top w:val="single" w:sz="4" w:space="0" w:color="C0C0C0"/>
              <w:left w:val="single" w:sz="4" w:space="0" w:color="C0C0C0"/>
              <w:bottom w:val="single" w:sz="4" w:space="0" w:color="C0C0C0"/>
              <w:right w:val="single" w:sz="4" w:space="0" w:color="C0C0C0"/>
            </w:tcBorders>
          </w:tcPr>
          <w:p w14:paraId="36DB0D5C" w14:textId="77777777" w:rsidR="00311562" w:rsidRPr="001729ED" w:rsidRDefault="00311562" w:rsidP="00A5741B">
            <w:pPr>
              <w:widowControl w:val="0"/>
              <w:autoSpaceDE w:val="0"/>
              <w:autoSpaceDN w:val="0"/>
              <w:adjustRightInd w:val="0"/>
              <w:ind w:right="-1742"/>
              <w:rPr>
                <w:rFonts w:eastAsia="Times New Roman" w:cs="Times"/>
                <w:szCs w:val="24"/>
                <w:lang w:val="de-DE"/>
              </w:rPr>
            </w:pPr>
          </w:p>
        </w:tc>
        <w:tc>
          <w:tcPr>
            <w:tcW w:w="2350" w:type="dxa"/>
            <w:tcBorders>
              <w:top w:val="single" w:sz="4" w:space="0" w:color="C0C0C0"/>
              <w:left w:val="single" w:sz="4" w:space="0" w:color="C0C0C0"/>
              <w:bottom w:val="single" w:sz="4" w:space="0" w:color="C0C0C0"/>
              <w:right w:val="single" w:sz="4" w:space="0" w:color="C0C0C0"/>
            </w:tcBorders>
          </w:tcPr>
          <w:p w14:paraId="0C9C5D3D" w14:textId="77777777" w:rsidR="00311562" w:rsidRPr="00B8722B" w:rsidRDefault="00311562" w:rsidP="00A5741B">
            <w:pPr>
              <w:rPr>
                <w:rFonts w:ascii="Times New Roman" w:hAnsi="Times New Roman"/>
                <w:lang w:val="de-DE" w:bidi="x-none"/>
              </w:rPr>
            </w:pPr>
          </w:p>
        </w:tc>
      </w:tr>
      <w:tr w:rsidR="00311562" w:rsidRPr="00B8722B" w14:paraId="7331A6AF"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6B46D50E" w14:textId="1DDA2DA1" w:rsidR="00311562" w:rsidRPr="00B8722B" w:rsidRDefault="001F52EB" w:rsidP="00A5741B">
            <w:pPr>
              <w:rPr>
                <w:rFonts w:ascii="Times New Roman" w:hAnsi="Times New Roman"/>
                <w:lang w:bidi="x-none"/>
              </w:rPr>
            </w:pPr>
            <w:r>
              <w:rPr>
                <w:rFonts w:ascii="Times New Roman" w:hAnsi="Times New Roman"/>
                <w:lang w:bidi="x-none"/>
              </w:rPr>
              <w:t>3</w:t>
            </w:r>
            <w:r w:rsidR="008536B0">
              <w:rPr>
                <w:rFonts w:ascii="Times New Roman" w:hAnsi="Times New Roman"/>
                <w:lang w:bidi="x-none"/>
              </w:rPr>
              <w:t>/</w:t>
            </w:r>
            <w:r>
              <w:rPr>
                <w:rFonts w:ascii="Times New Roman" w:hAnsi="Times New Roman"/>
                <w:lang w:bidi="x-none"/>
              </w:rPr>
              <w:t>16</w:t>
            </w:r>
            <w:r w:rsidR="008536B0">
              <w:rPr>
                <w:rFonts w:ascii="Times New Roman" w:hAnsi="Times New Roman"/>
                <w:lang w:bidi="x-none"/>
              </w:rPr>
              <w:t xml:space="preserve"> – </w:t>
            </w:r>
            <w:r>
              <w:rPr>
                <w:rFonts w:ascii="Times New Roman" w:hAnsi="Times New Roman"/>
                <w:lang w:bidi="x-none"/>
              </w:rPr>
              <w:t>3</w:t>
            </w:r>
            <w:r w:rsidR="008536B0">
              <w:rPr>
                <w:rFonts w:ascii="Times New Roman" w:hAnsi="Times New Roman"/>
                <w:lang w:bidi="x-none"/>
              </w:rPr>
              <w:t>/</w:t>
            </w:r>
            <w:r>
              <w:rPr>
                <w:rFonts w:ascii="Times New Roman" w:hAnsi="Times New Roman"/>
                <w:lang w:bidi="x-none"/>
              </w:rPr>
              <w:t>20</w:t>
            </w:r>
          </w:p>
        </w:tc>
        <w:tc>
          <w:tcPr>
            <w:tcW w:w="4320" w:type="dxa"/>
            <w:tcBorders>
              <w:top w:val="single" w:sz="4" w:space="0" w:color="C0C0C0"/>
              <w:left w:val="single" w:sz="4" w:space="0" w:color="C0C0C0"/>
              <w:bottom w:val="single" w:sz="4" w:space="0" w:color="C0C0C0"/>
              <w:right w:val="single" w:sz="4" w:space="0" w:color="C0C0C0"/>
            </w:tcBorders>
          </w:tcPr>
          <w:p w14:paraId="340705BF" w14:textId="520F44A0" w:rsidR="000C018E" w:rsidRDefault="000C018E" w:rsidP="000C018E">
            <w:pPr>
              <w:widowControl w:val="0"/>
              <w:autoSpaceDE w:val="0"/>
              <w:autoSpaceDN w:val="0"/>
              <w:adjustRightInd w:val="0"/>
              <w:ind w:right="-1742"/>
              <w:rPr>
                <w:rFonts w:eastAsia="Times New Roman" w:cs="Times"/>
                <w:b/>
                <w:bCs/>
                <w:szCs w:val="24"/>
              </w:rPr>
            </w:pPr>
            <w:r>
              <w:rPr>
                <w:rFonts w:eastAsia="Times New Roman" w:cs="Times"/>
                <w:b/>
                <w:bCs/>
                <w:szCs w:val="24"/>
              </w:rPr>
              <w:t>Lektion 3: Medieneinfl</w:t>
            </w:r>
            <w:r w:rsidR="00D31A7C">
              <w:rPr>
                <w:rFonts w:eastAsia="Times New Roman" w:cs="Times"/>
                <w:b/>
                <w:bCs/>
                <w:szCs w:val="24"/>
              </w:rPr>
              <w:t>ü</w:t>
            </w:r>
            <w:r>
              <w:rPr>
                <w:rFonts w:eastAsia="Times New Roman" w:cs="Times"/>
                <w:b/>
                <w:bCs/>
                <w:szCs w:val="24"/>
              </w:rPr>
              <w:t>sse</w:t>
            </w:r>
          </w:p>
          <w:p w14:paraId="22EB948B" w14:textId="77777777" w:rsidR="000C018E" w:rsidRDefault="000C018E" w:rsidP="000C018E">
            <w:pPr>
              <w:widowControl w:val="0"/>
              <w:autoSpaceDE w:val="0"/>
              <w:autoSpaceDN w:val="0"/>
              <w:adjustRightInd w:val="0"/>
              <w:ind w:right="-1742"/>
              <w:rPr>
                <w:rFonts w:eastAsia="Times New Roman" w:cs="Times"/>
                <w:szCs w:val="24"/>
              </w:rPr>
            </w:pPr>
            <w:r>
              <w:rPr>
                <w:rFonts w:eastAsia="Times New Roman" w:cs="Times"/>
                <w:szCs w:val="24"/>
              </w:rPr>
              <w:t xml:space="preserve">Kultur </w:t>
            </w:r>
          </w:p>
          <w:p w14:paraId="1D258645" w14:textId="6CA7666E" w:rsidR="000C018E" w:rsidRPr="000C018E" w:rsidRDefault="000C018E" w:rsidP="000C018E">
            <w:pPr>
              <w:widowControl w:val="0"/>
              <w:autoSpaceDE w:val="0"/>
              <w:autoSpaceDN w:val="0"/>
              <w:adjustRightInd w:val="0"/>
              <w:ind w:right="-1742"/>
              <w:rPr>
                <w:rFonts w:eastAsia="Times New Roman" w:cs="Times"/>
                <w:szCs w:val="24"/>
              </w:rPr>
            </w:pPr>
            <w:r>
              <w:rPr>
                <w:rFonts w:eastAsia="Times New Roman" w:cs="Times"/>
                <w:szCs w:val="24"/>
              </w:rPr>
              <w:t>Literatur</w:t>
            </w:r>
          </w:p>
        </w:tc>
        <w:tc>
          <w:tcPr>
            <w:tcW w:w="2350" w:type="dxa"/>
            <w:tcBorders>
              <w:top w:val="single" w:sz="4" w:space="0" w:color="C0C0C0"/>
              <w:left w:val="single" w:sz="4" w:space="0" w:color="C0C0C0"/>
              <w:bottom w:val="single" w:sz="4" w:space="0" w:color="C0C0C0"/>
              <w:right w:val="single" w:sz="4" w:space="0" w:color="C0C0C0"/>
            </w:tcBorders>
          </w:tcPr>
          <w:p w14:paraId="439CD8B0" w14:textId="77777777" w:rsidR="00311562" w:rsidRPr="00B8722B" w:rsidRDefault="00311562" w:rsidP="00A5741B">
            <w:pPr>
              <w:rPr>
                <w:rFonts w:ascii="Times New Roman" w:hAnsi="Times New Roman"/>
                <w:lang w:bidi="x-none"/>
              </w:rPr>
            </w:pPr>
            <w:r>
              <w:rPr>
                <w:rFonts w:ascii="Times New Roman" w:hAnsi="Times New Roman"/>
                <w:b/>
                <w:lang w:bidi="x-none"/>
              </w:rPr>
              <w:t>Prüfung II</w:t>
            </w:r>
          </w:p>
        </w:tc>
      </w:tr>
      <w:tr w:rsidR="00311562" w:rsidRPr="00B8722B" w14:paraId="08A7A07E"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52D4841B" w14:textId="083EF787" w:rsidR="00311562" w:rsidRPr="00B8722B" w:rsidRDefault="001F52EB" w:rsidP="00A5741B">
            <w:pPr>
              <w:rPr>
                <w:rFonts w:ascii="Times New Roman" w:hAnsi="Times New Roman"/>
                <w:lang w:bidi="x-none"/>
              </w:rPr>
            </w:pPr>
            <w:r>
              <w:rPr>
                <w:rFonts w:ascii="Times New Roman" w:hAnsi="Times New Roman"/>
                <w:lang w:bidi="x-none"/>
              </w:rPr>
              <w:t>3</w:t>
            </w:r>
            <w:r w:rsidR="008536B0">
              <w:rPr>
                <w:rFonts w:ascii="Times New Roman" w:hAnsi="Times New Roman"/>
                <w:lang w:bidi="x-none"/>
              </w:rPr>
              <w:t>/</w:t>
            </w:r>
            <w:r>
              <w:rPr>
                <w:rFonts w:ascii="Times New Roman" w:hAnsi="Times New Roman"/>
                <w:lang w:bidi="x-none"/>
              </w:rPr>
              <w:t>23</w:t>
            </w:r>
            <w:r w:rsidR="008536B0">
              <w:rPr>
                <w:rFonts w:ascii="Times New Roman" w:hAnsi="Times New Roman"/>
                <w:lang w:bidi="x-none"/>
              </w:rPr>
              <w:t xml:space="preserve"> – </w:t>
            </w:r>
            <w:r>
              <w:rPr>
                <w:rFonts w:ascii="Times New Roman" w:hAnsi="Times New Roman"/>
                <w:lang w:bidi="x-none"/>
              </w:rPr>
              <w:t>3</w:t>
            </w:r>
            <w:r w:rsidR="008536B0">
              <w:rPr>
                <w:rFonts w:ascii="Times New Roman" w:hAnsi="Times New Roman"/>
                <w:lang w:bidi="x-none"/>
              </w:rPr>
              <w:t>/</w:t>
            </w:r>
            <w:r>
              <w:rPr>
                <w:rFonts w:ascii="Times New Roman" w:hAnsi="Times New Roman"/>
                <w:lang w:bidi="x-none"/>
              </w:rPr>
              <w:t>27</w:t>
            </w:r>
          </w:p>
        </w:tc>
        <w:tc>
          <w:tcPr>
            <w:tcW w:w="4320" w:type="dxa"/>
            <w:tcBorders>
              <w:top w:val="single" w:sz="4" w:space="0" w:color="C0C0C0"/>
              <w:left w:val="single" w:sz="4" w:space="0" w:color="C0C0C0"/>
              <w:bottom w:val="single" w:sz="4" w:space="0" w:color="C0C0C0"/>
              <w:right w:val="single" w:sz="4" w:space="0" w:color="C0C0C0"/>
            </w:tcBorders>
          </w:tcPr>
          <w:p w14:paraId="3DDCD574" w14:textId="3C58E203" w:rsidR="00311562" w:rsidRPr="00834E67" w:rsidRDefault="000C018E" w:rsidP="00A5741B">
            <w:pPr>
              <w:widowControl w:val="0"/>
              <w:autoSpaceDE w:val="0"/>
              <w:autoSpaceDN w:val="0"/>
              <w:adjustRightInd w:val="0"/>
              <w:ind w:right="-1742"/>
              <w:rPr>
                <w:rFonts w:ascii="Times New Roman" w:hAnsi="Times New Roman"/>
                <w:lang w:val="de-DE" w:bidi="x-none"/>
              </w:rPr>
            </w:pPr>
            <w:r>
              <w:rPr>
                <w:rFonts w:eastAsia="Times New Roman" w:cs="Times"/>
                <w:b/>
                <w:bCs/>
                <w:szCs w:val="24"/>
              </w:rPr>
              <w:t>Lektion 4: Wegfahren und Spass haben</w:t>
            </w:r>
            <w:r w:rsidR="00311562" w:rsidRPr="00834E67">
              <w:rPr>
                <w:rFonts w:ascii="Times New Roman" w:hAnsi="Times New Roman"/>
                <w:lang w:val="de-DE" w:bidi="x-none"/>
              </w:rPr>
              <w:t xml:space="preserve"> </w:t>
            </w:r>
          </w:p>
          <w:p w14:paraId="7165D19D" w14:textId="77777777" w:rsidR="00311562" w:rsidRDefault="000C018E" w:rsidP="00A5741B">
            <w:pPr>
              <w:rPr>
                <w:rFonts w:ascii="Times New Roman" w:hAnsi="Times New Roman"/>
                <w:lang w:val="de-DE" w:bidi="x-none"/>
              </w:rPr>
            </w:pPr>
            <w:r>
              <w:rPr>
                <w:rFonts w:ascii="Times New Roman" w:hAnsi="Times New Roman"/>
                <w:lang w:val="de-DE" w:bidi="x-none"/>
              </w:rPr>
              <w:t>Zu Beginn</w:t>
            </w:r>
          </w:p>
          <w:p w14:paraId="0949F9B9" w14:textId="77777777" w:rsidR="000C018E" w:rsidRDefault="000C018E" w:rsidP="00A5741B">
            <w:pPr>
              <w:rPr>
                <w:rFonts w:ascii="Times New Roman" w:hAnsi="Times New Roman"/>
                <w:lang w:val="de-DE" w:bidi="x-none"/>
              </w:rPr>
            </w:pPr>
            <w:r>
              <w:rPr>
                <w:rFonts w:ascii="Times New Roman" w:hAnsi="Times New Roman"/>
                <w:lang w:val="de-DE" w:bidi="x-none"/>
              </w:rPr>
              <w:t>Kurzfilm</w:t>
            </w:r>
          </w:p>
          <w:p w14:paraId="69A5E117" w14:textId="77777777" w:rsidR="000C018E" w:rsidRDefault="000C018E" w:rsidP="00A5741B">
            <w:pPr>
              <w:rPr>
                <w:rFonts w:ascii="Times New Roman" w:hAnsi="Times New Roman"/>
                <w:lang w:val="de-DE" w:bidi="x-none"/>
              </w:rPr>
            </w:pPr>
            <w:r>
              <w:rPr>
                <w:rFonts w:ascii="Times New Roman" w:hAnsi="Times New Roman"/>
                <w:lang w:val="de-DE" w:bidi="x-none"/>
              </w:rPr>
              <w:t>Stellen Sie sich vor, ...</w:t>
            </w:r>
          </w:p>
          <w:p w14:paraId="5BF58E38" w14:textId="38BDEFD0" w:rsidR="000C018E" w:rsidRPr="00B8722B" w:rsidRDefault="000C018E"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765DD454" w14:textId="77777777" w:rsidR="00311562" w:rsidRPr="00B8722B" w:rsidRDefault="00311562" w:rsidP="00A5741B">
            <w:pPr>
              <w:rPr>
                <w:rFonts w:ascii="Times New Roman" w:hAnsi="Times New Roman"/>
                <w:lang w:bidi="x-none"/>
              </w:rPr>
            </w:pPr>
            <w:r w:rsidRPr="00B8722B">
              <w:rPr>
                <w:rFonts w:ascii="Times New Roman" w:hAnsi="Times New Roman"/>
                <w:lang w:bidi="x-none"/>
              </w:rPr>
              <w:t>Quiz</w:t>
            </w:r>
          </w:p>
        </w:tc>
      </w:tr>
      <w:tr w:rsidR="00311562" w:rsidRPr="00B8722B" w14:paraId="38BC701C"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1C4AC8F" w14:textId="53776C29" w:rsidR="00311562" w:rsidRPr="00B8722B" w:rsidRDefault="001F52EB" w:rsidP="00A5741B">
            <w:pPr>
              <w:rPr>
                <w:rFonts w:ascii="Times New Roman" w:hAnsi="Times New Roman"/>
                <w:lang w:bidi="x-none"/>
              </w:rPr>
            </w:pPr>
            <w:r>
              <w:rPr>
                <w:rFonts w:ascii="Times New Roman" w:hAnsi="Times New Roman"/>
                <w:lang w:bidi="x-none"/>
              </w:rPr>
              <w:t>3</w:t>
            </w:r>
            <w:r w:rsidR="008536B0">
              <w:rPr>
                <w:rFonts w:ascii="Times New Roman" w:hAnsi="Times New Roman"/>
                <w:lang w:bidi="x-none"/>
              </w:rPr>
              <w:t>/</w:t>
            </w:r>
            <w:r>
              <w:rPr>
                <w:rFonts w:ascii="Times New Roman" w:hAnsi="Times New Roman"/>
                <w:lang w:bidi="x-none"/>
              </w:rPr>
              <w:t>30</w:t>
            </w:r>
            <w:r w:rsidR="008536B0">
              <w:rPr>
                <w:rFonts w:ascii="Times New Roman" w:hAnsi="Times New Roman"/>
                <w:lang w:bidi="x-none"/>
              </w:rPr>
              <w:t xml:space="preserve"> – </w:t>
            </w:r>
            <w:r>
              <w:rPr>
                <w:rFonts w:ascii="Times New Roman" w:hAnsi="Times New Roman"/>
                <w:lang w:bidi="x-none"/>
              </w:rPr>
              <w:t>4</w:t>
            </w:r>
            <w:r w:rsidR="008536B0">
              <w:rPr>
                <w:rFonts w:ascii="Times New Roman" w:hAnsi="Times New Roman"/>
                <w:lang w:bidi="x-none"/>
              </w:rPr>
              <w:t>/</w:t>
            </w:r>
            <w:r>
              <w:rPr>
                <w:rFonts w:ascii="Times New Roman" w:hAnsi="Times New Roman"/>
                <w:lang w:bidi="x-none"/>
              </w:rPr>
              <w:t>3</w:t>
            </w:r>
          </w:p>
        </w:tc>
        <w:tc>
          <w:tcPr>
            <w:tcW w:w="4320" w:type="dxa"/>
            <w:tcBorders>
              <w:top w:val="single" w:sz="4" w:space="0" w:color="C0C0C0"/>
              <w:left w:val="single" w:sz="4" w:space="0" w:color="C0C0C0"/>
              <w:bottom w:val="single" w:sz="4" w:space="0" w:color="C0C0C0"/>
              <w:right w:val="single" w:sz="4" w:space="0" w:color="C0C0C0"/>
            </w:tcBorders>
          </w:tcPr>
          <w:p w14:paraId="79B85F45" w14:textId="57152765" w:rsidR="000C018E" w:rsidRPr="000C018E" w:rsidRDefault="000C018E" w:rsidP="000C018E">
            <w:pPr>
              <w:widowControl w:val="0"/>
              <w:autoSpaceDE w:val="0"/>
              <w:autoSpaceDN w:val="0"/>
              <w:adjustRightInd w:val="0"/>
              <w:ind w:right="-1742"/>
              <w:rPr>
                <w:rFonts w:ascii="Times New Roman" w:hAnsi="Times New Roman"/>
                <w:lang w:val="de-DE" w:bidi="x-none"/>
              </w:rPr>
            </w:pPr>
            <w:r>
              <w:rPr>
                <w:rFonts w:eastAsia="Times New Roman" w:cs="Times"/>
                <w:b/>
                <w:bCs/>
                <w:szCs w:val="24"/>
              </w:rPr>
              <w:t>Lektion 4: Wegfahren und Spass haben</w:t>
            </w:r>
            <w:r w:rsidRPr="00834E67">
              <w:rPr>
                <w:rFonts w:ascii="Times New Roman" w:hAnsi="Times New Roman"/>
                <w:lang w:val="de-DE" w:bidi="x-none"/>
              </w:rPr>
              <w:t xml:space="preserve"> </w:t>
            </w:r>
          </w:p>
          <w:p w14:paraId="5E394F17" w14:textId="77777777" w:rsidR="00311562" w:rsidRDefault="000C018E" w:rsidP="00A5741B">
            <w:pPr>
              <w:widowControl w:val="0"/>
              <w:autoSpaceDE w:val="0"/>
              <w:autoSpaceDN w:val="0"/>
              <w:adjustRightInd w:val="0"/>
              <w:ind w:right="-1742"/>
              <w:rPr>
                <w:rFonts w:eastAsia="Times New Roman" w:cs="Times"/>
                <w:szCs w:val="24"/>
                <w:lang w:val="de-DE"/>
              </w:rPr>
            </w:pPr>
            <w:r>
              <w:rPr>
                <w:rFonts w:eastAsia="Times New Roman" w:cs="Times"/>
                <w:szCs w:val="24"/>
                <w:lang w:val="de-DE"/>
              </w:rPr>
              <w:t>Strukturen</w:t>
            </w:r>
          </w:p>
          <w:p w14:paraId="11CA6E55" w14:textId="10F69185" w:rsidR="000C018E" w:rsidRPr="000C018E" w:rsidRDefault="000C018E" w:rsidP="00A5741B">
            <w:pPr>
              <w:widowControl w:val="0"/>
              <w:autoSpaceDE w:val="0"/>
              <w:autoSpaceDN w:val="0"/>
              <w:adjustRightInd w:val="0"/>
              <w:ind w:right="-1742"/>
              <w:rPr>
                <w:rFonts w:eastAsia="Times New Roman" w:cs="Times"/>
                <w:szCs w:val="24"/>
                <w:lang w:val="de-DE"/>
              </w:rPr>
            </w:pPr>
          </w:p>
        </w:tc>
        <w:tc>
          <w:tcPr>
            <w:tcW w:w="2350" w:type="dxa"/>
            <w:tcBorders>
              <w:top w:val="single" w:sz="4" w:space="0" w:color="C0C0C0"/>
              <w:left w:val="single" w:sz="4" w:space="0" w:color="C0C0C0"/>
              <w:bottom w:val="single" w:sz="4" w:space="0" w:color="C0C0C0"/>
              <w:right w:val="single" w:sz="4" w:space="0" w:color="C0C0C0"/>
            </w:tcBorders>
          </w:tcPr>
          <w:p w14:paraId="1DF77126" w14:textId="77777777" w:rsidR="00311562" w:rsidRPr="00652512" w:rsidRDefault="00311562" w:rsidP="00A5741B">
            <w:pPr>
              <w:rPr>
                <w:rFonts w:eastAsia="Times New Roman" w:cs="Times"/>
                <w:szCs w:val="24"/>
              </w:rPr>
            </w:pPr>
          </w:p>
        </w:tc>
      </w:tr>
      <w:tr w:rsidR="00311562" w:rsidRPr="00B8722B" w14:paraId="2122ECCD"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3025A994" w14:textId="703F3D1F" w:rsidR="00311562" w:rsidRPr="00B8722B" w:rsidRDefault="001F52EB" w:rsidP="00A5741B">
            <w:pPr>
              <w:rPr>
                <w:rFonts w:ascii="Times New Roman" w:hAnsi="Times New Roman"/>
                <w:lang w:bidi="x-none"/>
              </w:rPr>
            </w:pPr>
            <w:r>
              <w:rPr>
                <w:rFonts w:ascii="Times New Roman" w:hAnsi="Times New Roman"/>
                <w:lang w:bidi="x-none"/>
              </w:rPr>
              <w:t>4</w:t>
            </w:r>
            <w:r w:rsidR="008536B0">
              <w:rPr>
                <w:rFonts w:ascii="Times New Roman" w:hAnsi="Times New Roman"/>
                <w:lang w:bidi="x-none"/>
              </w:rPr>
              <w:t>/</w:t>
            </w:r>
            <w:r>
              <w:rPr>
                <w:rFonts w:ascii="Times New Roman" w:hAnsi="Times New Roman"/>
                <w:lang w:bidi="x-none"/>
              </w:rPr>
              <w:t>6</w:t>
            </w:r>
            <w:r w:rsidR="008536B0">
              <w:rPr>
                <w:rFonts w:ascii="Times New Roman" w:hAnsi="Times New Roman"/>
                <w:lang w:bidi="x-none"/>
              </w:rPr>
              <w:t xml:space="preserve"> – </w:t>
            </w:r>
            <w:r>
              <w:rPr>
                <w:rFonts w:ascii="Times New Roman" w:hAnsi="Times New Roman"/>
                <w:lang w:bidi="x-none"/>
              </w:rPr>
              <w:t>4</w:t>
            </w:r>
            <w:r w:rsidR="008536B0">
              <w:rPr>
                <w:rFonts w:ascii="Times New Roman" w:hAnsi="Times New Roman"/>
                <w:lang w:bidi="x-none"/>
              </w:rPr>
              <w:t>/</w:t>
            </w:r>
            <w:r>
              <w:rPr>
                <w:rFonts w:ascii="Times New Roman" w:hAnsi="Times New Roman"/>
                <w:lang w:bidi="x-none"/>
              </w:rPr>
              <w:t>10</w:t>
            </w:r>
          </w:p>
          <w:p w14:paraId="2FE77094" w14:textId="77777777" w:rsidR="00311562" w:rsidRPr="00B8722B" w:rsidRDefault="00311562" w:rsidP="00A5741B">
            <w:pPr>
              <w:rPr>
                <w:rFonts w:ascii="Times New Roman" w:hAnsi="Times New Roman"/>
                <w:lang w:bidi="x-none"/>
              </w:rPr>
            </w:pPr>
          </w:p>
        </w:tc>
        <w:tc>
          <w:tcPr>
            <w:tcW w:w="4320" w:type="dxa"/>
            <w:tcBorders>
              <w:top w:val="single" w:sz="4" w:space="0" w:color="C0C0C0"/>
              <w:left w:val="single" w:sz="4" w:space="0" w:color="C0C0C0"/>
              <w:bottom w:val="single" w:sz="4" w:space="0" w:color="C0C0C0"/>
              <w:right w:val="single" w:sz="4" w:space="0" w:color="C0C0C0"/>
            </w:tcBorders>
          </w:tcPr>
          <w:p w14:paraId="6195237C" w14:textId="77777777" w:rsidR="000C018E" w:rsidRPr="00834E67" w:rsidRDefault="000C018E" w:rsidP="000C018E">
            <w:pPr>
              <w:widowControl w:val="0"/>
              <w:autoSpaceDE w:val="0"/>
              <w:autoSpaceDN w:val="0"/>
              <w:adjustRightInd w:val="0"/>
              <w:ind w:right="-1742"/>
              <w:rPr>
                <w:rFonts w:ascii="Times New Roman" w:hAnsi="Times New Roman"/>
                <w:lang w:val="de-DE" w:bidi="x-none"/>
              </w:rPr>
            </w:pPr>
            <w:r>
              <w:rPr>
                <w:rFonts w:eastAsia="Times New Roman" w:cs="Times"/>
                <w:b/>
                <w:bCs/>
                <w:szCs w:val="24"/>
              </w:rPr>
              <w:t>Lektion 4: Wegfahren und Spass haben</w:t>
            </w:r>
            <w:r w:rsidRPr="00834E67">
              <w:rPr>
                <w:rFonts w:ascii="Times New Roman" w:hAnsi="Times New Roman"/>
                <w:lang w:val="de-DE" w:bidi="x-none"/>
              </w:rPr>
              <w:t xml:space="preserve"> </w:t>
            </w:r>
          </w:p>
          <w:p w14:paraId="5CD6A120" w14:textId="70BD00DA" w:rsidR="00311562" w:rsidRDefault="000C018E" w:rsidP="00A5741B">
            <w:pPr>
              <w:widowControl w:val="0"/>
              <w:autoSpaceDE w:val="0"/>
              <w:autoSpaceDN w:val="0"/>
              <w:adjustRightInd w:val="0"/>
              <w:ind w:right="-1742"/>
              <w:rPr>
                <w:rFonts w:eastAsia="Times New Roman" w:cs="Times"/>
                <w:szCs w:val="24"/>
              </w:rPr>
            </w:pPr>
            <w:r>
              <w:rPr>
                <w:rFonts w:eastAsia="Times New Roman" w:cs="Times"/>
                <w:szCs w:val="24"/>
              </w:rPr>
              <w:t>Kultur</w:t>
            </w:r>
          </w:p>
          <w:p w14:paraId="1DD69106" w14:textId="6B930F23" w:rsidR="000C018E" w:rsidRDefault="000C018E" w:rsidP="00A5741B">
            <w:pPr>
              <w:widowControl w:val="0"/>
              <w:autoSpaceDE w:val="0"/>
              <w:autoSpaceDN w:val="0"/>
              <w:adjustRightInd w:val="0"/>
              <w:ind w:right="-1742"/>
              <w:rPr>
                <w:rFonts w:eastAsia="Times New Roman" w:cs="Times"/>
                <w:szCs w:val="24"/>
              </w:rPr>
            </w:pPr>
            <w:r>
              <w:rPr>
                <w:rFonts w:eastAsia="Times New Roman" w:cs="Times"/>
                <w:szCs w:val="24"/>
              </w:rPr>
              <w:t>Literatur</w:t>
            </w:r>
          </w:p>
          <w:p w14:paraId="30F02DC8" w14:textId="77777777" w:rsidR="00311562" w:rsidRPr="00834E67" w:rsidRDefault="00311562"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09190D61" w14:textId="041CD924" w:rsidR="00311562" w:rsidRPr="00C63AC2" w:rsidRDefault="000C018E" w:rsidP="00A5741B">
            <w:pPr>
              <w:rPr>
                <w:rFonts w:ascii="Times New Roman" w:hAnsi="Times New Roman"/>
                <w:b/>
                <w:lang w:bidi="x-none"/>
              </w:rPr>
            </w:pPr>
            <w:r>
              <w:rPr>
                <w:rFonts w:ascii="Times New Roman" w:hAnsi="Times New Roman"/>
                <w:b/>
                <w:lang w:val="de-DE" w:bidi="x-none"/>
              </w:rPr>
              <w:t>Aufsatz</w:t>
            </w:r>
            <w:r w:rsidR="00311562">
              <w:rPr>
                <w:rFonts w:ascii="Times New Roman" w:hAnsi="Times New Roman"/>
                <w:b/>
                <w:lang w:val="de-DE" w:bidi="x-none"/>
              </w:rPr>
              <w:t xml:space="preserve"> II</w:t>
            </w:r>
          </w:p>
        </w:tc>
      </w:tr>
      <w:tr w:rsidR="00311562" w:rsidRPr="00B8722B" w14:paraId="154F64BD"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53E32E8B" w14:textId="3D4CEAFA" w:rsidR="00311562" w:rsidRDefault="001F52EB" w:rsidP="00A5741B">
            <w:pPr>
              <w:rPr>
                <w:rFonts w:ascii="Times New Roman" w:hAnsi="Times New Roman"/>
                <w:lang w:bidi="x-none"/>
              </w:rPr>
            </w:pPr>
            <w:r>
              <w:rPr>
                <w:rFonts w:ascii="Times New Roman" w:hAnsi="Times New Roman"/>
                <w:lang w:bidi="x-none"/>
              </w:rPr>
              <w:t>4</w:t>
            </w:r>
            <w:r w:rsidR="008536B0">
              <w:rPr>
                <w:rFonts w:ascii="Times New Roman" w:hAnsi="Times New Roman"/>
                <w:lang w:bidi="x-none"/>
              </w:rPr>
              <w:t>/1</w:t>
            </w:r>
            <w:r>
              <w:rPr>
                <w:rFonts w:ascii="Times New Roman" w:hAnsi="Times New Roman"/>
                <w:lang w:bidi="x-none"/>
              </w:rPr>
              <w:t>3</w:t>
            </w:r>
            <w:r w:rsidR="008536B0">
              <w:rPr>
                <w:rFonts w:ascii="Times New Roman" w:hAnsi="Times New Roman"/>
                <w:lang w:bidi="x-none"/>
              </w:rPr>
              <w:t xml:space="preserve"> – </w:t>
            </w:r>
            <w:r>
              <w:rPr>
                <w:rFonts w:ascii="Times New Roman" w:hAnsi="Times New Roman"/>
                <w:lang w:bidi="x-none"/>
              </w:rPr>
              <w:t>4</w:t>
            </w:r>
            <w:r w:rsidR="008536B0">
              <w:rPr>
                <w:rFonts w:ascii="Times New Roman" w:hAnsi="Times New Roman"/>
                <w:lang w:bidi="x-none"/>
              </w:rPr>
              <w:t>/</w:t>
            </w:r>
            <w:r>
              <w:rPr>
                <w:rFonts w:ascii="Times New Roman" w:hAnsi="Times New Roman"/>
                <w:lang w:bidi="x-none"/>
              </w:rPr>
              <w:t>17</w:t>
            </w:r>
          </w:p>
          <w:p w14:paraId="4D7D5B91" w14:textId="77777777" w:rsidR="00311562" w:rsidRPr="00B8722B" w:rsidRDefault="00311562" w:rsidP="008536B0">
            <w:pPr>
              <w:rPr>
                <w:rFonts w:ascii="Times New Roman" w:hAnsi="Times New Roman"/>
                <w:lang w:bidi="x-none"/>
              </w:rPr>
            </w:pPr>
          </w:p>
        </w:tc>
        <w:tc>
          <w:tcPr>
            <w:tcW w:w="4320" w:type="dxa"/>
            <w:tcBorders>
              <w:top w:val="single" w:sz="4" w:space="0" w:color="C0C0C0"/>
              <w:left w:val="single" w:sz="4" w:space="0" w:color="C0C0C0"/>
              <w:bottom w:val="single" w:sz="4" w:space="0" w:color="C0C0C0"/>
              <w:right w:val="single" w:sz="4" w:space="0" w:color="C0C0C0"/>
            </w:tcBorders>
          </w:tcPr>
          <w:p w14:paraId="7DEE57F6" w14:textId="44AF9D35" w:rsidR="00311562" w:rsidRDefault="000C018E" w:rsidP="000C018E">
            <w:pPr>
              <w:widowControl w:val="0"/>
              <w:autoSpaceDE w:val="0"/>
              <w:autoSpaceDN w:val="0"/>
              <w:adjustRightInd w:val="0"/>
              <w:ind w:right="-1742"/>
              <w:rPr>
                <w:rFonts w:eastAsia="Times New Roman" w:cs="Times"/>
                <w:b/>
                <w:bCs/>
                <w:szCs w:val="24"/>
                <w:lang w:val="de-DE"/>
              </w:rPr>
            </w:pPr>
            <w:r>
              <w:rPr>
                <w:rFonts w:eastAsia="Times New Roman" w:cs="Times"/>
                <w:b/>
                <w:bCs/>
                <w:szCs w:val="24"/>
                <w:lang w:val="de-DE"/>
              </w:rPr>
              <w:lastRenderedPageBreak/>
              <w:t xml:space="preserve">Lektion 5: </w:t>
            </w:r>
            <w:r w:rsidR="00F04C9C">
              <w:rPr>
                <w:rFonts w:eastAsia="Times New Roman" w:cs="Times"/>
                <w:b/>
                <w:bCs/>
                <w:szCs w:val="24"/>
                <w:lang w:val="de-DE"/>
              </w:rPr>
              <w:t>Kunstschätze</w:t>
            </w:r>
          </w:p>
          <w:p w14:paraId="48966937" w14:textId="77777777" w:rsidR="000C018E" w:rsidRDefault="000C018E" w:rsidP="000C018E">
            <w:pPr>
              <w:widowControl w:val="0"/>
              <w:autoSpaceDE w:val="0"/>
              <w:autoSpaceDN w:val="0"/>
              <w:adjustRightInd w:val="0"/>
              <w:ind w:right="-1742"/>
              <w:rPr>
                <w:rFonts w:eastAsia="Times New Roman" w:cs="Times"/>
                <w:szCs w:val="24"/>
                <w:lang w:val="de-DE"/>
              </w:rPr>
            </w:pPr>
            <w:r>
              <w:rPr>
                <w:rFonts w:eastAsia="Times New Roman" w:cs="Times"/>
                <w:szCs w:val="24"/>
                <w:lang w:val="de-DE"/>
              </w:rPr>
              <w:lastRenderedPageBreak/>
              <w:t>Zu Beginn</w:t>
            </w:r>
          </w:p>
          <w:p w14:paraId="33B450F1" w14:textId="77777777" w:rsidR="000C018E" w:rsidRDefault="000C018E" w:rsidP="000C018E">
            <w:pPr>
              <w:widowControl w:val="0"/>
              <w:autoSpaceDE w:val="0"/>
              <w:autoSpaceDN w:val="0"/>
              <w:adjustRightInd w:val="0"/>
              <w:ind w:right="-1742"/>
              <w:rPr>
                <w:rFonts w:eastAsia="Times New Roman" w:cs="Times"/>
                <w:szCs w:val="24"/>
                <w:lang w:val="de-DE"/>
              </w:rPr>
            </w:pPr>
            <w:r>
              <w:rPr>
                <w:rFonts w:eastAsia="Times New Roman" w:cs="Times"/>
                <w:szCs w:val="24"/>
                <w:lang w:val="de-DE"/>
              </w:rPr>
              <w:t>Kurzfilm</w:t>
            </w:r>
          </w:p>
          <w:p w14:paraId="64576D30" w14:textId="57D385BA" w:rsidR="000C018E" w:rsidRPr="000C018E" w:rsidRDefault="000C018E" w:rsidP="000C018E">
            <w:pPr>
              <w:widowControl w:val="0"/>
              <w:autoSpaceDE w:val="0"/>
              <w:autoSpaceDN w:val="0"/>
              <w:adjustRightInd w:val="0"/>
              <w:ind w:right="-1742"/>
              <w:rPr>
                <w:rFonts w:eastAsia="Times New Roman" w:cs="Times"/>
                <w:szCs w:val="24"/>
                <w:lang w:val="de-DE"/>
              </w:rPr>
            </w:pPr>
            <w:r>
              <w:rPr>
                <w:rFonts w:eastAsia="Times New Roman" w:cs="Times"/>
                <w:szCs w:val="24"/>
                <w:lang w:val="de-DE"/>
              </w:rPr>
              <w:t>Stellen Sie sich vor, ...</w:t>
            </w:r>
          </w:p>
        </w:tc>
        <w:tc>
          <w:tcPr>
            <w:tcW w:w="2350" w:type="dxa"/>
            <w:tcBorders>
              <w:top w:val="single" w:sz="4" w:space="0" w:color="C0C0C0"/>
              <w:left w:val="single" w:sz="4" w:space="0" w:color="C0C0C0"/>
              <w:bottom w:val="single" w:sz="4" w:space="0" w:color="C0C0C0"/>
              <w:right w:val="single" w:sz="4" w:space="0" w:color="C0C0C0"/>
            </w:tcBorders>
          </w:tcPr>
          <w:p w14:paraId="0904B98F" w14:textId="77777777" w:rsidR="00311562" w:rsidRPr="00B8722B" w:rsidRDefault="00311562" w:rsidP="00A5741B">
            <w:pPr>
              <w:rPr>
                <w:rFonts w:ascii="Times New Roman" w:hAnsi="Times New Roman"/>
                <w:lang w:bidi="x-none"/>
              </w:rPr>
            </w:pPr>
            <w:r w:rsidRPr="00B8722B">
              <w:rPr>
                <w:rFonts w:ascii="Times New Roman" w:hAnsi="Times New Roman"/>
                <w:lang w:bidi="x-none"/>
              </w:rPr>
              <w:lastRenderedPageBreak/>
              <w:t>Quiz</w:t>
            </w:r>
          </w:p>
        </w:tc>
      </w:tr>
      <w:tr w:rsidR="00311562" w:rsidRPr="00B8722B" w14:paraId="4DE76664"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1D86C92" w14:textId="094D0EAE" w:rsidR="00311562" w:rsidRPr="00B8722B" w:rsidRDefault="001F52EB" w:rsidP="00A5741B">
            <w:pPr>
              <w:rPr>
                <w:rFonts w:ascii="Times New Roman" w:hAnsi="Times New Roman"/>
                <w:lang w:bidi="x-none"/>
              </w:rPr>
            </w:pPr>
            <w:r>
              <w:rPr>
                <w:rFonts w:ascii="Times New Roman" w:hAnsi="Times New Roman"/>
                <w:lang w:bidi="x-none"/>
              </w:rPr>
              <w:t>4</w:t>
            </w:r>
            <w:r w:rsidR="008536B0">
              <w:rPr>
                <w:rFonts w:ascii="Times New Roman" w:hAnsi="Times New Roman"/>
                <w:lang w:bidi="x-none"/>
              </w:rPr>
              <w:t>/</w:t>
            </w:r>
            <w:r>
              <w:rPr>
                <w:rFonts w:ascii="Times New Roman" w:hAnsi="Times New Roman"/>
                <w:lang w:bidi="x-none"/>
              </w:rPr>
              <w:t>20</w:t>
            </w:r>
            <w:r w:rsidR="008536B0">
              <w:rPr>
                <w:rFonts w:ascii="Times New Roman" w:hAnsi="Times New Roman"/>
                <w:lang w:bidi="x-none"/>
              </w:rPr>
              <w:t xml:space="preserve"> – </w:t>
            </w:r>
            <w:r>
              <w:rPr>
                <w:rFonts w:ascii="Times New Roman" w:hAnsi="Times New Roman"/>
                <w:lang w:bidi="x-none"/>
              </w:rPr>
              <w:t>4</w:t>
            </w:r>
            <w:r w:rsidR="008536B0">
              <w:rPr>
                <w:rFonts w:ascii="Times New Roman" w:hAnsi="Times New Roman"/>
                <w:lang w:bidi="x-none"/>
              </w:rPr>
              <w:t>/2</w:t>
            </w:r>
            <w:r>
              <w:rPr>
                <w:rFonts w:ascii="Times New Roman" w:hAnsi="Times New Roman"/>
                <w:lang w:bidi="x-none"/>
              </w:rPr>
              <w:t>4</w:t>
            </w:r>
          </w:p>
          <w:p w14:paraId="06C9E294" w14:textId="6C38EA19" w:rsidR="00311562" w:rsidRPr="008536B0" w:rsidRDefault="00311562" w:rsidP="00A5741B">
            <w:pPr>
              <w:rPr>
                <w:rFonts w:ascii="Times New Roman" w:hAnsi="Times New Roman"/>
                <w:b/>
                <w:bCs/>
                <w:lang w:bidi="x-none"/>
              </w:rPr>
            </w:pPr>
          </w:p>
        </w:tc>
        <w:tc>
          <w:tcPr>
            <w:tcW w:w="4320" w:type="dxa"/>
            <w:tcBorders>
              <w:top w:val="single" w:sz="4" w:space="0" w:color="C0C0C0"/>
              <w:left w:val="single" w:sz="4" w:space="0" w:color="C0C0C0"/>
              <w:bottom w:val="single" w:sz="4" w:space="0" w:color="C0C0C0"/>
              <w:right w:val="single" w:sz="4" w:space="0" w:color="C0C0C0"/>
            </w:tcBorders>
          </w:tcPr>
          <w:p w14:paraId="56661366" w14:textId="202EDD03" w:rsidR="000C018E" w:rsidRDefault="000C018E" w:rsidP="000C018E">
            <w:pPr>
              <w:widowControl w:val="0"/>
              <w:autoSpaceDE w:val="0"/>
              <w:autoSpaceDN w:val="0"/>
              <w:adjustRightInd w:val="0"/>
              <w:ind w:right="-1742"/>
              <w:rPr>
                <w:rFonts w:eastAsia="Times New Roman" w:cs="Times"/>
                <w:b/>
                <w:bCs/>
                <w:szCs w:val="24"/>
                <w:lang w:val="de-DE"/>
              </w:rPr>
            </w:pPr>
            <w:r>
              <w:rPr>
                <w:rFonts w:eastAsia="Times New Roman" w:cs="Times"/>
                <w:b/>
                <w:bCs/>
                <w:szCs w:val="24"/>
                <w:lang w:val="de-DE"/>
              </w:rPr>
              <w:t>Lektion 5: Kunstsch</w:t>
            </w:r>
            <w:r w:rsidR="00F04C9C">
              <w:rPr>
                <w:rFonts w:eastAsia="Times New Roman" w:cs="Times"/>
                <w:b/>
                <w:bCs/>
                <w:szCs w:val="24"/>
                <w:lang w:val="de-DE"/>
              </w:rPr>
              <w:t>ä</w:t>
            </w:r>
            <w:r>
              <w:rPr>
                <w:rFonts w:eastAsia="Times New Roman" w:cs="Times"/>
                <w:b/>
                <w:bCs/>
                <w:szCs w:val="24"/>
                <w:lang w:val="de-DE"/>
              </w:rPr>
              <w:t>tze</w:t>
            </w:r>
          </w:p>
          <w:p w14:paraId="2000682B" w14:textId="3B856420" w:rsidR="00311562" w:rsidRPr="000C018E" w:rsidRDefault="000C018E" w:rsidP="000C018E">
            <w:pPr>
              <w:widowControl w:val="0"/>
              <w:autoSpaceDE w:val="0"/>
              <w:autoSpaceDN w:val="0"/>
              <w:adjustRightInd w:val="0"/>
              <w:ind w:right="-1742"/>
              <w:rPr>
                <w:rFonts w:eastAsia="Times New Roman" w:cs="Times"/>
                <w:szCs w:val="24"/>
              </w:rPr>
            </w:pPr>
            <w:r>
              <w:rPr>
                <w:rFonts w:eastAsia="Times New Roman" w:cs="Times"/>
                <w:szCs w:val="24"/>
              </w:rPr>
              <w:t>Strukturen</w:t>
            </w:r>
          </w:p>
        </w:tc>
        <w:tc>
          <w:tcPr>
            <w:tcW w:w="2350" w:type="dxa"/>
            <w:tcBorders>
              <w:top w:val="single" w:sz="4" w:space="0" w:color="C0C0C0"/>
              <w:left w:val="single" w:sz="4" w:space="0" w:color="C0C0C0"/>
              <w:bottom w:val="single" w:sz="4" w:space="0" w:color="C0C0C0"/>
              <w:right w:val="single" w:sz="4" w:space="0" w:color="C0C0C0"/>
            </w:tcBorders>
          </w:tcPr>
          <w:p w14:paraId="4AA8EF0B" w14:textId="77777777" w:rsidR="00311562" w:rsidRPr="00B8722B" w:rsidRDefault="00311562" w:rsidP="00A5741B">
            <w:pPr>
              <w:rPr>
                <w:rFonts w:ascii="Times New Roman" w:hAnsi="Times New Roman"/>
                <w:lang w:bidi="x-none"/>
              </w:rPr>
            </w:pPr>
          </w:p>
        </w:tc>
      </w:tr>
      <w:tr w:rsidR="00311562" w:rsidRPr="00B8722B" w14:paraId="2786B63F"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7043E24A" w14:textId="7371310D" w:rsidR="00311562" w:rsidRDefault="001F52EB" w:rsidP="00A5741B">
            <w:pPr>
              <w:rPr>
                <w:rFonts w:ascii="Times New Roman" w:hAnsi="Times New Roman"/>
                <w:lang w:bidi="x-none"/>
              </w:rPr>
            </w:pPr>
            <w:r>
              <w:rPr>
                <w:rFonts w:ascii="Times New Roman" w:hAnsi="Times New Roman"/>
                <w:lang w:bidi="x-none"/>
              </w:rPr>
              <w:t>4</w:t>
            </w:r>
            <w:r w:rsidR="008536B0">
              <w:rPr>
                <w:rFonts w:ascii="Times New Roman" w:hAnsi="Times New Roman"/>
                <w:lang w:bidi="x-none"/>
              </w:rPr>
              <w:t>/2</w:t>
            </w:r>
            <w:r>
              <w:rPr>
                <w:rFonts w:ascii="Times New Roman" w:hAnsi="Times New Roman"/>
                <w:lang w:bidi="x-none"/>
              </w:rPr>
              <w:t>7</w:t>
            </w:r>
            <w:r w:rsidR="008536B0">
              <w:rPr>
                <w:rFonts w:ascii="Times New Roman" w:hAnsi="Times New Roman"/>
                <w:lang w:bidi="x-none"/>
              </w:rPr>
              <w:t xml:space="preserve"> – </w:t>
            </w:r>
            <w:r>
              <w:rPr>
                <w:rFonts w:ascii="Times New Roman" w:hAnsi="Times New Roman"/>
                <w:lang w:bidi="x-none"/>
              </w:rPr>
              <w:t>5</w:t>
            </w:r>
            <w:r w:rsidR="008536B0">
              <w:rPr>
                <w:rFonts w:ascii="Times New Roman" w:hAnsi="Times New Roman"/>
                <w:lang w:bidi="x-none"/>
              </w:rPr>
              <w:t>/</w:t>
            </w:r>
            <w:r>
              <w:rPr>
                <w:rFonts w:ascii="Times New Roman" w:hAnsi="Times New Roman"/>
                <w:lang w:bidi="x-none"/>
              </w:rPr>
              <w:t>1</w:t>
            </w:r>
          </w:p>
          <w:p w14:paraId="3F98CEB4" w14:textId="6377AF2D" w:rsidR="008536B0" w:rsidRPr="008536B0" w:rsidRDefault="008536B0" w:rsidP="00A5741B">
            <w:pPr>
              <w:rPr>
                <w:rFonts w:ascii="Times New Roman" w:hAnsi="Times New Roman"/>
                <w:b/>
                <w:bCs/>
                <w:lang w:bidi="x-none"/>
              </w:rPr>
            </w:pPr>
            <w:r>
              <w:rPr>
                <w:rFonts w:ascii="Times New Roman" w:hAnsi="Times New Roman"/>
                <w:b/>
                <w:bCs/>
                <w:lang w:bidi="x-none"/>
              </w:rPr>
              <w:t xml:space="preserve">No class </w:t>
            </w:r>
            <w:r w:rsidR="001F52EB">
              <w:rPr>
                <w:rFonts w:ascii="Times New Roman" w:hAnsi="Times New Roman"/>
                <w:b/>
                <w:bCs/>
                <w:lang w:bidi="x-none"/>
              </w:rPr>
              <w:t>5</w:t>
            </w:r>
            <w:r>
              <w:rPr>
                <w:rFonts w:ascii="Times New Roman" w:hAnsi="Times New Roman"/>
                <w:b/>
                <w:bCs/>
                <w:lang w:bidi="x-none"/>
              </w:rPr>
              <w:t>/</w:t>
            </w:r>
            <w:r w:rsidR="001F52EB">
              <w:rPr>
                <w:rFonts w:ascii="Times New Roman" w:hAnsi="Times New Roman"/>
                <w:b/>
                <w:bCs/>
                <w:lang w:bidi="x-none"/>
              </w:rPr>
              <w:t>1</w:t>
            </w:r>
            <w:r>
              <w:rPr>
                <w:rFonts w:ascii="Times New Roman" w:hAnsi="Times New Roman"/>
                <w:b/>
                <w:bCs/>
                <w:lang w:bidi="x-none"/>
              </w:rPr>
              <w:t xml:space="preserve"> (Reading Day)</w:t>
            </w:r>
          </w:p>
        </w:tc>
        <w:tc>
          <w:tcPr>
            <w:tcW w:w="4320" w:type="dxa"/>
            <w:tcBorders>
              <w:top w:val="single" w:sz="4" w:space="0" w:color="C0C0C0"/>
              <w:left w:val="single" w:sz="4" w:space="0" w:color="C0C0C0"/>
              <w:bottom w:val="single" w:sz="4" w:space="0" w:color="C0C0C0"/>
              <w:right w:val="single" w:sz="4" w:space="0" w:color="C0C0C0"/>
            </w:tcBorders>
          </w:tcPr>
          <w:p w14:paraId="35C05F8A" w14:textId="40E17F00" w:rsidR="000C018E" w:rsidRDefault="000C018E" w:rsidP="000C018E">
            <w:pPr>
              <w:widowControl w:val="0"/>
              <w:autoSpaceDE w:val="0"/>
              <w:autoSpaceDN w:val="0"/>
              <w:adjustRightInd w:val="0"/>
              <w:ind w:right="-1742"/>
              <w:rPr>
                <w:rFonts w:eastAsia="Times New Roman" w:cs="Times"/>
                <w:b/>
                <w:bCs/>
                <w:szCs w:val="24"/>
                <w:lang w:val="de-DE"/>
              </w:rPr>
            </w:pPr>
            <w:r>
              <w:rPr>
                <w:rFonts w:eastAsia="Times New Roman" w:cs="Times"/>
                <w:b/>
                <w:bCs/>
                <w:szCs w:val="24"/>
                <w:lang w:val="de-DE"/>
              </w:rPr>
              <w:t>Lektion 5: Kunstsch</w:t>
            </w:r>
            <w:r w:rsidR="00F04C9C">
              <w:rPr>
                <w:rFonts w:eastAsia="Times New Roman" w:cs="Times"/>
                <w:b/>
                <w:bCs/>
                <w:szCs w:val="24"/>
                <w:lang w:val="de-DE"/>
              </w:rPr>
              <w:t>ä</w:t>
            </w:r>
            <w:r>
              <w:rPr>
                <w:rFonts w:eastAsia="Times New Roman" w:cs="Times"/>
                <w:b/>
                <w:bCs/>
                <w:szCs w:val="24"/>
                <w:lang w:val="de-DE"/>
              </w:rPr>
              <w:t>tze</w:t>
            </w:r>
          </w:p>
          <w:p w14:paraId="643E9CB7" w14:textId="177C2CC8" w:rsidR="00311562" w:rsidRDefault="000C018E" w:rsidP="00A5741B">
            <w:pPr>
              <w:widowControl w:val="0"/>
              <w:autoSpaceDE w:val="0"/>
              <w:autoSpaceDN w:val="0"/>
              <w:adjustRightInd w:val="0"/>
              <w:ind w:right="-1742"/>
              <w:rPr>
                <w:rFonts w:eastAsia="Times New Roman" w:cs="Times"/>
                <w:szCs w:val="24"/>
              </w:rPr>
            </w:pPr>
            <w:r>
              <w:rPr>
                <w:rFonts w:eastAsia="Times New Roman" w:cs="Times"/>
                <w:szCs w:val="24"/>
              </w:rPr>
              <w:t>Kultur</w:t>
            </w:r>
          </w:p>
          <w:p w14:paraId="11CEA37D" w14:textId="2FAEE017" w:rsidR="000C018E" w:rsidRDefault="000C018E" w:rsidP="00A5741B">
            <w:pPr>
              <w:widowControl w:val="0"/>
              <w:autoSpaceDE w:val="0"/>
              <w:autoSpaceDN w:val="0"/>
              <w:adjustRightInd w:val="0"/>
              <w:ind w:right="-1742"/>
              <w:rPr>
                <w:rFonts w:eastAsia="Times New Roman" w:cs="Times"/>
                <w:szCs w:val="24"/>
              </w:rPr>
            </w:pPr>
            <w:r>
              <w:rPr>
                <w:rFonts w:eastAsia="Times New Roman" w:cs="Times"/>
                <w:szCs w:val="24"/>
              </w:rPr>
              <w:t>Literatur</w:t>
            </w:r>
          </w:p>
          <w:p w14:paraId="510F03B4" w14:textId="77777777" w:rsidR="00311562" w:rsidRPr="00B8722B" w:rsidRDefault="00311562" w:rsidP="00A5741B">
            <w:pPr>
              <w:rPr>
                <w:rFonts w:ascii="Times New Roman" w:hAnsi="Times New Roman"/>
                <w:lang w:val="de-DE" w:bidi="x-none"/>
              </w:rPr>
            </w:pPr>
            <w:r>
              <w:rPr>
                <w:rFonts w:eastAsia="Times New Roman" w:cs="Times"/>
                <w:szCs w:val="24"/>
              </w:rPr>
              <w:t>Wiederholung</w:t>
            </w:r>
          </w:p>
        </w:tc>
        <w:tc>
          <w:tcPr>
            <w:tcW w:w="2350" w:type="dxa"/>
            <w:tcBorders>
              <w:top w:val="single" w:sz="4" w:space="0" w:color="C0C0C0"/>
              <w:left w:val="single" w:sz="4" w:space="0" w:color="C0C0C0"/>
              <w:bottom w:val="single" w:sz="4" w:space="0" w:color="C0C0C0"/>
              <w:right w:val="single" w:sz="4" w:space="0" w:color="C0C0C0"/>
            </w:tcBorders>
          </w:tcPr>
          <w:p w14:paraId="480DE775" w14:textId="7FE691FD" w:rsidR="00311562" w:rsidRDefault="00311562" w:rsidP="00A5741B">
            <w:pPr>
              <w:rPr>
                <w:rFonts w:ascii="Times New Roman" w:hAnsi="Times New Roman"/>
                <w:b/>
                <w:lang w:val="de-DE" w:bidi="x-none"/>
              </w:rPr>
            </w:pPr>
            <w:r>
              <w:rPr>
                <w:rFonts w:ascii="Times New Roman" w:hAnsi="Times New Roman"/>
                <w:b/>
                <w:lang w:val="de-DE" w:bidi="x-none"/>
              </w:rPr>
              <w:t>Last conversation due!</w:t>
            </w:r>
          </w:p>
          <w:p w14:paraId="58754FE4" w14:textId="521AD556" w:rsidR="00311562" w:rsidRPr="00532B28" w:rsidRDefault="00311562" w:rsidP="00A5741B">
            <w:pPr>
              <w:rPr>
                <w:rFonts w:ascii="Times New Roman" w:hAnsi="Times New Roman"/>
                <w:b/>
                <w:lang w:val="de-DE" w:bidi="x-none"/>
              </w:rPr>
            </w:pPr>
          </w:p>
        </w:tc>
      </w:tr>
    </w:tbl>
    <w:p w14:paraId="77D2771F" w14:textId="795E4978" w:rsidR="00D31A7C" w:rsidRDefault="00D31A7C" w:rsidP="00D31A7C">
      <w:pPr>
        <w:rPr>
          <w:rFonts w:asciiTheme="majorHAnsi" w:hAnsiTheme="majorHAnsi"/>
          <w:sz w:val="36"/>
        </w:rPr>
      </w:pPr>
    </w:p>
    <w:p w14:paraId="31358B96" w14:textId="77777777" w:rsidR="00D31A7C" w:rsidRDefault="00D31A7C">
      <w:pPr>
        <w:rPr>
          <w:rFonts w:asciiTheme="majorHAnsi" w:hAnsiTheme="majorHAnsi"/>
          <w:sz w:val="36"/>
        </w:rPr>
      </w:pPr>
      <w:r>
        <w:rPr>
          <w:rFonts w:asciiTheme="majorHAnsi" w:hAnsiTheme="majorHAnsi"/>
          <w:sz w:val="36"/>
        </w:rPr>
        <w:br w:type="page"/>
      </w:r>
    </w:p>
    <w:p w14:paraId="4814F00F" w14:textId="77777777" w:rsidR="00AC3BDA" w:rsidRDefault="00AC3BDA" w:rsidP="00265B65">
      <w:pPr>
        <w:rPr>
          <w:rFonts w:asciiTheme="majorHAnsi" w:hAnsiTheme="majorHAnsi"/>
          <w:sz w:val="36"/>
        </w:rPr>
      </w:pPr>
    </w:p>
    <w:p w14:paraId="2D1CDC3D" w14:textId="27AE528D" w:rsidR="003C52EB" w:rsidRPr="002C28B0" w:rsidRDefault="003C52EB" w:rsidP="003C52EB">
      <w:pPr>
        <w:jc w:val="center"/>
        <w:rPr>
          <w:rFonts w:asciiTheme="majorHAnsi" w:hAnsiTheme="majorHAnsi"/>
          <w:b/>
          <w:sz w:val="22"/>
        </w:rPr>
      </w:pPr>
      <w:r w:rsidRPr="002C28B0">
        <w:rPr>
          <w:rFonts w:asciiTheme="majorHAnsi" w:hAnsiTheme="majorHAnsi"/>
          <w:sz w:val="36"/>
        </w:rPr>
        <w:t>A</w:t>
      </w:r>
      <w:r w:rsidRPr="002C28B0">
        <w:rPr>
          <w:rFonts w:asciiTheme="majorHAnsi" w:hAnsiTheme="majorHAnsi"/>
        </w:rPr>
        <w:t>GREEMENT</w:t>
      </w:r>
      <w:r w:rsidRPr="002C28B0">
        <w:rPr>
          <w:rFonts w:asciiTheme="majorHAnsi" w:hAnsiTheme="majorHAnsi"/>
          <w:sz w:val="36"/>
        </w:rPr>
        <w:t xml:space="preserve">: </w:t>
      </w:r>
    </w:p>
    <w:p w14:paraId="4739C85B" w14:textId="77777777" w:rsidR="003C52EB" w:rsidRPr="002C28B0" w:rsidRDefault="003C52EB" w:rsidP="003C52EB">
      <w:pPr>
        <w:spacing w:after="65" w:line="320" w:lineRule="atLeast"/>
        <w:jc w:val="both"/>
        <w:rPr>
          <w:rFonts w:asciiTheme="majorHAnsi" w:hAnsiTheme="majorHAnsi"/>
          <w:sz w:val="28"/>
        </w:rPr>
      </w:pPr>
      <w:r w:rsidRPr="002C28B0">
        <w:rPr>
          <w:rFonts w:asciiTheme="majorHAnsi" w:hAnsiTheme="majorHAnsi"/>
          <w:sz w:val="28"/>
        </w:rPr>
        <w:t xml:space="preserve">I </w:t>
      </w:r>
      <w:r w:rsidRPr="002C28B0">
        <w:rPr>
          <w:rFonts w:asciiTheme="majorHAnsi" w:hAnsiTheme="majorHAnsi"/>
          <w:sz w:val="22"/>
        </w:rPr>
        <w:t>HAVE FAMILIARIZED MYSELF WITH THE SYLLABUS</w:t>
      </w:r>
      <w:r w:rsidRPr="002C28B0">
        <w:rPr>
          <w:rFonts w:asciiTheme="majorHAnsi" w:hAnsiTheme="majorHAnsi"/>
          <w:sz w:val="28"/>
        </w:rPr>
        <w:t xml:space="preserve">, </w:t>
      </w:r>
      <w:r w:rsidRPr="002C28B0">
        <w:rPr>
          <w:rFonts w:asciiTheme="majorHAnsi" w:hAnsiTheme="majorHAnsi"/>
          <w:sz w:val="22"/>
        </w:rPr>
        <w:t>THE ATTENDANCE POLICY</w:t>
      </w:r>
      <w:r w:rsidRPr="002C28B0">
        <w:rPr>
          <w:rFonts w:asciiTheme="majorHAnsi" w:hAnsiTheme="majorHAnsi"/>
          <w:sz w:val="28"/>
        </w:rPr>
        <w:t xml:space="preserve">, </w:t>
      </w:r>
      <w:r w:rsidRPr="002C28B0">
        <w:rPr>
          <w:rFonts w:asciiTheme="majorHAnsi" w:hAnsiTheme="majorHAnsi"/>
          <w:sz w:val="22"/>
        </w:rPr>
        <w:t>AND OTHER INFORMATION ABOUT MY</w:t>
      </w:r>
      <w:r w:rsidRPr="002C28B0">
        <w:rPr>
          <w:rFonts w:asciiTheme="majorHAnsi" w:hAnsiTheme="majorHAnsi"/>
          <w:sz w:val="28"/>
        </w:rPr>
        <w:t xml:space="preserve"> G</w:t>
      </w:r>
      <w:r w:rsidRPr="002C28B0">
        <w:rPr>
          <w:rFonts w:asciiTheme="majorHAnsi" w:hAnsiTheme="majorHAnsi"/>
          <w:sz w:val="22"/>
        </w:rPr>
        <w:t>ERMAN COURSE</w:t>
      </w:r>
      <w:r w:rsidRPr="002C28B0">
        <w:rPr>
          <w:rFonts w:asciiTheme="majorHAnsi" w:hAnsiTheme="majorHAnsi"/>
          <w:sz w:val="28"/>
        </w:rPr>
        <w:t xml:space="preserve">. </w:t>
      </w:r>
    </w:p>
    <w:p w14:paraId="0EC82DBE" w14:textId="77777777" w:rsidR="003C52EB" w:rsidRPr="002C28B0" w:rsidRDefault="003C52EB" w:rsidP="003C52EB">
      <w:pPr>
        <w:spacing w:after="240" w:line="553" w:lineRule="atLeast"/>
        <w:jc w:val="both"/>
        <w:rPr>
          <w:rFonts w:asciiTheme="majorHAnsi" w:hAnsiTheme="majorHAnsi"/>
          <w:szCs w:val="24"/>
        </w:rPr>
      </w:pPr>
      <w:r w:rsidRPr="002C28B0">
        <w:rPr>
          <w:rFonts w:asciiTheme="majorHAnsi" w:hAnsiTheme="majorHAnsi"/>
          <w:b/>
          <w:bCs/>
          <w:smallCaps/>
          <w:szCs w:val="24"/>
        </w:rPr>
        <w:t>Printed Name</w:t>
      </w:r>
      <w:r w:rsidRPr="002C28B0">
        <w:rPr>
          <w:rFonts w:asciiTheme="majorHAnsi" w:hAnsiTheme="majorHAnsi"/>
          <w:b/>
          <w:szCs w:val="24"/>
        </w:rPr>
        <w:t xml:space="preserve">___________________________________ </w:t>
      </w:r>
      <w:r w:rsidRPr="002C28B0">
        <w:rPr>
          <w:rFonts w:asciiTheme="majorHAnsi" w:hAnsiTheme="majorHAnsi"/>
          <w:b/>
          <w:bCs/>
          <w:smallCaps/>
          <w:szCs w:val="24"/>
        </w:rPr>
        <w:t xml:space="preserve">Date </w:t>
      </w:r>
      <w:r w:rsidRPr="002C28B0">
        <w:rPr>
          <w:rFonts w:asciiTheme="majorHAnsi" w:hAnsiTheme="majorHAnsi"/>
          <w:b/>
          <w:szCs w:val="24"/>
        </w:rPr>
        <w:t xml:space="preserve">_______________ </w:t>
      </w:r>
    </w:p>
    <w:p w14:paraId="308F8DF8" w14:textId="25D204B5" w:rsidR="003C52EB" w:rsidRPr="002C28B0" w:rsidRDefault="003C52EB" w:rsidP="003C52EB">
      <w:pPr>
        <w:spacing w:line="553" w:lineRule="atLeast"/>
        <w:rPr>
          <w:rFonts w:asciiTheme="majorHAnsi" w:hAnsiTheme="majorHAnsi"/>
          <w:b/>
          <w:szCs w:val="24"/>
        </w:rPr>
      </w:pPr>
      <w:r w:rsidRPr="002C28B0">
        <w:rPr>
          <w:rFonts w:asciiTheme="majorHAnsi" w:hAnsiTheme="majorHAnsi"/>
          <w:b/>
          <w:szCs w:val="24"/>
        </w:rPr>
        <w:t xml:space="preserve">COURSE: GERMAN </w:t>
      </w:r>
      <w:r w:rsidR="00D31A7C">
        <w:rPr>
          <w:rFonts w:asciiTheme="majorHAnsi" w:hAnsiTheme="majorHAnsi"/>
          <w:b/>
          <w:szCs w:val="24"/>
        </w:rPr>
        <w:t>2050</w:t>
      </w:r>
      <w:r w:rsidRPr="002C28B0">
        <w:rPr>
          <w:rFonts w:asciiTheme="majorHAnsi" w:hAnsiTheme="majorHAnsi"/>
          <w:b/>
          <w:szCs w:val="24"/>
        </w:rPr>
        <w:t xml:space="preserve"> SECTION _________ </w:t>
      </w:r>
      <w:r w:rsidRPr="002C28B0">
        <w:rPr>
          <w:rFonts w:asciiTheme="majorHAnsi" w:hAnsiTheme="majorHAnsi"/>
          <w:b/>
          <w:szCs w:val="24"/>
        </w:rPr>
        <w:cr/>
      </w:r>
    </w:p>
    <w:p w14:paraId="5D820C05" w14:textId="0F26E47A" w:rsidR="00B4252F" w:rsidRPr="002C28B0" w:rsidRDefault="003C52EB" w:rsidP="003C52EB">
      <w:pPr>
        <w:spacing w:line="553" w:lineRule="atLeast"/>
        <w:rPr>
          <w:rFonts w:asciiTheme="majorHAnsi" w:hAnsiTheme="majorHAnsi"/>
          <w:b/>
          <w:szCs w:val="24"/>
        </w:rPr>
      </w:pPr>
      <w:r w:rsidRPr="002C28B0">
        <w:rPr>
          <w:rFonts w:asciiTheme="majorHAnsi" w:hAnsiTheme="majorHAnsi"/>
          <w:b/>
        </w:rPr>
        <w:t xml:space="preserve">THE COURSE SYLLABUS CAN BE DOWNLOADED </w:t>
      </w:r>
      <w:r w:rsidR="00560B65">
        <w:rPr>
          <w:rFonts w:asciiTheme="majorHAnsi" w:hAnsiTheme="majorHAnsi"/>
          <w:b/>
        </w:rPr>
        <w:t>CANVAS AND ON</w:t>
      </w:r>
      <w:r w:rsidRPr="002C28B0">
        <w:rPr>
          <w:rFonts w:asciiTheme="majorHAnsi" w:hAnsiTheme="majorHAnsi"/>
          <w:b/>
        </w:rPr>
        <w:t xml:space="preserve"> THE FOLLOWING WEBSITE:</w:t>
      </w:r>
      <w:r w:rsidRPr="002C28B0">
        <w:rPr>
          <w:rFonts w:asciiTheme="majorHAnsi" w:hAnsiTheme="majorHAnsi"/>
        </w:rPr>
        <w:t xml:space="preserve"> </w:t>
      </w:r>
      <w:r w:rsidRPr="002C28B0">
        <w:rPr>
          <w:rFonts w:asciiTheme="majorHAnsi" w:hAnsiTheme="majorHAnsi"/>
          <w:sz w:val="32"/>
          <w:szCs w:val="32"/>
        </w:rPr>
        <w:t>http://worldlanguages.unt.edu/undergraduate-programs/germ</w:t>
      </w:r>
      <w:r w:rsidR="00674D9E" w:rsidRPr="002C28B0">
        <w:rPr>
          <w:rFonts w:asciiTheme="majorHAnsi" w:hAnsiTheme="majorHAnsi"/>
          <w:sz w:val="32"/>
          <w:szCs w:val="32"/>
        </w:rPr>
        <w:t>an</w:t>
      </w:r>
    </w:p>
    <w:sectPr w:rsidR="00B4252F" w:rsidRPr="002C28B0" w:rsidSect="00B4252F">
      <w:headerReference w:type="even" r:id="rId11"/>
      <w:headerReference w:type="default" r:id="rId12"/>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0F37" w14:textId="77777777" w:rsidR="00B47CEE" w:rsidRDefault="00B47CEE" w:rsidP="00B4252F">
      <w:r>
        <w:separator/>
      </w:r>
    </w:p>
  </w:endnote>
  <w:endnote w:type="continuationSeparator" w:id="0">
    <w:p w14:paraId="3F75B06A" w14:textId="77777777" w:rsidR="00B47CEE" w:rsidRDefault="00B47CEE"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NABLD+BaskOldFac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107F" w14:textId="77777777" w:rsidR="00B47CEE" w:rsidRDefault="00B47CEE" w:rsidP="00B4252F">
      <w:r>
        <w:separator/>
      </w:r>
    </w:p>
  </w:footnote>
  <w:footnote w:type="continuationSeparator" w:id="0">
    <w:p w14:paraId="76C33826" w14:textId="77777777" w:rsidR="00B47CEE" w:rsidRDefault="00B47CEE"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5ED5C2C2" w:rsidR="000B4FB1" w:rsidRDefault="005E47D8">
    <w:pPr>
      <w:pStyle w:val="Header"/>
    </w:pPr>
    <w:r>
      <w:rPr>
        <w:lang w:val="en-US"/>
      </w:rPr>
      <w:t>Spring</w:t>
    </w:r>
    <w:r w:rsidR="000B4FB1">
      <w:t xml:space="preserve"> 20</w:t>
    </w:r>
    <w:r>
      <w:rPr>
        <w:lang w:val="en-US"/>
      </w:rPr>
      <w:t>20</w:t>
    </w:r>
    <w:r w:rsidR="000B4FB1">
      <w:ptab w:relativeTo="margin" w:alignment="center" w:leader="none"/>
    </w:r>
    <w:r w:rsidR="000B4FB1">
      <w:ptab w:relativeTo="margin" w:alignment="right" w:leader="none"/>
    </w:r>
    <w:r w:rsidR="000B4FB1">
      <w:rPr>
        <w:rStyle w:val="PageNumber"/>
      </w:rPr>
      <w:fldChar w:fldCharType="begin"/>
    </w:r>
    <w:r w:rsidR="000B4FB1">
      <w:rPr>
        <w:rStyle w:val="PageNumber"/>
      </w:rPr>
      <w:instrText xml:space="preserve"> PAGE </w:instrText>
    </w:r>
    <w:r w:rsidR="000B4FB1">
      <w:rPr>
        <w:rStyle w:val="PageNumber"/>
      </w:rPr>
      <w:fldChar w:fldCharType="separate"/>
    </w:r>
    <w:r w:rsidR="00E37261">
      <w:rPr>
        <w:rStyle w:val="PageNumber"/>
        <w:noProof/>
      </w:rPr>
      <w:t>4</w:t>
    </w:r>
    <w:r w:rsidR="000B4FB1">
      <w:rPr>
        <w:rStyle w:val="PageNumber"/>
      </w:rPr>
      <w:fldChar w:fldCharType="end"/>
    </w:r>
  </w:p>
  <w:p w14:paraId="6FD3EE80" w14:textId="77777777" w:rsidR="000B4FB1" w:rsidRDefault="000B4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074426CE" w:rsidR="000B4FB1" w:rsidRDefault="005E47D8">
    <w:pPr>
      <w:pStyle w:val="Header"/>
    </w:pPr>
    <w:r>
      <w:rPr>
        <w:lang w:val="en-US"/>
      </w:rPr>
      <w:t xml:space="preserve">Spring </w:t>
    </w:r>
    <w:r w:rsidR="000B4FB1">
      <w:t>20</w:t>
    </w:r>
    <w:r>
      <w:rPr>
        <w:lang w:val="en-US"/>
      </w:rPr>
      <w:t>20</w:t>
    </w:r>
    <w:r w:rsidR="000B4FB1">
      <w:ptab w:relativeTo="margin" w:alignment="center" w:leader="none"/>
    </w:r>
    <w:r w:rsidR="000B4FB1">
      <w:ptab w:relativeTo="margin" w:alignment="right" w:leader="none"/>
    </w:r>
    <w:r w:rsidR="000B4FB1">
      <w:rPr>
        <w:rStyle w:val="PageNumber"/>
      </w:rPr>
      <w:fldChar w:fldCharType="begin"/>
    </w:r>
    <w:r w:rsidR="000B4FB1">
      <w:rPr>
        <w:rStyle w:val="PageNumber"/>
      </w:rPr>
      <w:instrText xml:space="preserve"> PAGE </w:instrText>
    </w:r>
    <w:r w:rsidR="000B4FB1">
      <w:rPr>
        <w:rStyle w:val="PageNumber"/>
      </w:rPr>
      <w:fldChar w:fldCharType="separate"/>
    </w:r>
    <w:r w:rsidR="00E37261">
      <w:rPr>
        <w:rStyle w:val="PageNumber"/>
        <w:noProof/>
      </w:rPr>
      <w:t>1</w:t>
    </w:r>
    <w:r w:rsidR="000B4FB1">
      <w:rPr>
        <w:rStyle w:val="PageNumber"/>
      </w:rPr>
      <w:fldChar w:fldCharType="end"/>
    </w:r>
  </w:p>
  <w:p w14:paraId="28835166" w14:textId="45C13F74" w:rsidR="000B4FB1" w:rsidRDefault="000B4FB1"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7AA"/>
    <w:multiLevelType w:val="hybridMultilevel"/>
    <w:tmpl w:val="2D42C228"/>
    <w:lvl w:ilvl="0" w:tplc="C4FA46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FA0"/>
    <w:multiLevelType w:val="hybridMultilevel"/>
    <w:tmpl w:val="A050B86C"/>
    <w:lvl w:ilvl="0" w:tplc="0DD8985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274"/>
    <w:multiLevelType w:val="hybridMultilevel"/>
    <w:tmpl w:val="DEE6D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85"/>
    <w:multiLevelType w:val="hybridMultilevel"/>
    <w:tmpl w:val="33803B10"/>
    <w:lvl w:ilvl="0" w:tplc="6096CB6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A54E4"/>
    <w:multiLevelType w:val="hybridMultilevel"/>
    <w:tmpl w:val="0EA4F80E"/>
    <w:lvl w:ilvl="0" w:tplc="179E4B6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6A3C"/>
    <w:multiLevelType w:val="hybridMultilevel"/>
    <w:tmpl w:val="F5F0AD4A"/>
    <w:lvl w:ilvl="0" w:tplc="FD203F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1E36"/>
    <w:rsid w:val="00017D17"/>
    <w:rsid w:val="00057E11"/>
    <w:rsid w:val="000672E5"/>
    <w:rsid w:val="000753F0"/>
    <w:rsid w:val="0008334C"/>
    <w:rsid w:val="0008586C"/>
    <w:rsid w:val="000877F3"/>
    <w:rsid w:val="00090CC2"/>
    <w:rsid w:val="00092901"/>
    <w:rsid w:val="000954C6"/>
    <w:rsid w:val="000B4FB1"/>
    <w:rsid w:val="000C018E"/>
    <w:rsid w:val="000C37A6"/>
    <w:rsid w:val="000E4027"/>
    <w:rsid w:val="000E4094"/>
    <w:rsid w:val="000F25AF"/>
    <w:rsid w:val="000F43B4"/>
    <w:rsid w:val="000F7DEF"/>
    <w:rsid w:val="00100A6B"/>
    <w:rsid w:val="00121597"/>
    <w:rsid w:val="001253E3"/>
    <w:rsid w:val="0012586B"/>
    <w:rsid w:val="00131D53"/>
    <w:rsid w:val="00132EB9"/>
    <w:rsid w:val="0013778E"/>
    <w:rsid w:val="00163AA3"/>
    <w:rsid w:val="0017317D"/>
    <w:rsid w:val="001778F7"/>
    <w:rsid w:val="001A76BC"/>
    <w:rsid w:val="001B05A7"/>
    <w:rsid w:val="001B5FE8"/>
    <w:rsid w:val="001C1760"/>
    <w:rsid w:val="001C3556"/>
    <w:rsid w:val="001C5F18"/>
    <w:rsid w:val="001C73D5"/>
    <w:rsid w:val="001E0F24"/>
    <w:rsid w:val="001E7439"/>
    <w:rsid w:val="001F0231"/>
    <w:rsid w:val="001F52EB"/>
    <w:rsid w:val="002065CD"/>
    <w:rsid w:val="002367A0"/>
    <w:rsid w:val="0024089D"/>
    <w:rsid w:val="00241D23"/>
    <w:rsid w:val="00244914"/>
    <w:rsid w:val="00261CD0"/>
    <w:rsid w:val="002652CC"/>
    <w:rsid w:val="00265B65"/>
    <w:rsid w:val="00267122"/>
    <w:rsid w:val="002874A1"/>
    <w:rsid w:val="002A7A15"/>
    <w:rsid w:val="002B4ABA"/>
    <w:rsid w:val="002B6468"/>
    <w:rsid w:val="002C28B0"/>
    <w:rsid w:val="002C487B"/>
    <w:rsid w:val="002C4D4E"/>
    <w:rsid w:val="002D7196"/>
    <w:rsid w:val="002D7E3E"/>
    <w:rsid w:val="002E048B"/>
    <w:rsid w:val="002E23F8"/>
    <w:rsid w:val="002E3B87"/>
    <w:rsid w:val="00311562"/>
    <w:rsid w:val="0031195A"/>
    <w:rsid w:val="00312391"/>
    <w:rsid w:val="00312530"/>
    <w:rsid w:val="00321E18"/>
    <w:rsid w:val="00322533"/>
    <w:rsid w:val="00334E37"/>
    <w:rsid w:val="00346365"/>
    <w:rsid w:val="00353E26"/>
    <w:rsid w:val="00365822"/>
    <w:rsid w:val="003668A1"/>
    <w:rsid w:val="00367BDC"/>
    <w:rsid w:val="003741E2"/>
    <w:rsid w:val="00377B5B"/>
    <w:rsid w:val="00380447"/>
    <w:rsid w:val="00380AF1"/>
    <w:rsid w:val="00384A3B"/>
    <w:rsid w:val="00384BEF"/>
    <w:rsid w:val="00395BC4"/>
    <w:rsid w:val="00396794"/>
    <w:rsid w:val="003A1BC0"/>
    <w:rsid w:val="003A7E35"/>
    <w:rsid w:val="003B0895"/>
    <w:rsid w:val="003B355B"/>
    <w:rsid w:val="003B4E4B"/>
    <w:rsid w:val="003C0423"/>
    <w:rsid w:val="003C5284"/>
    <w:rsid w:val="003C52EB"/>
    <w:rsid w:val="003D41BD"/>
    <w:rsid w:val="003D41F5"/>
    <w:rsid w:val="003D64F0"/>
    <w:rsid w:val="003D7A59"/>
    <w:rsid w:val="003E05B6"/>
    <w:rsid w:val="003E0E01"/>
    <w:rsid w:val="003F7B4B"/>
    <w:rsid w:val="0040022D"/>
    <w:rsid w:val="004008BE"/>
    <w:rsid w:val="00403AEE"/>
    <w:rsid w:val="00404E7B"/>
    <w:rsid w:val="00415BC6"/>
    <w:rsid w:val="004223E2"/>
    <w:rsid w:val="00426EBF"/>
    <w:rsid w:val="00431001"/>
    <w:rsid w:val="00453D77"/>
    <w:rsid w:val="004557AD"/>
    <w:rsid w:val="0045793A"/>
    <w:rsid w:val="0047189E"/>
    <w:rsid w:val="00474DFF"/>
    <w:rsid w:val="00484D17"/>
    <w:rsid w:val="00490E1C"/>
    <w:rsid w:val="004A0EFC"/>
    <w:rsid w:val="004A37FB"/>
    <w:rsid w:val="004A617D"/>
    <w:rsid w:val="004C0634"/>
    <w:rsid w:val="004C1F52"/>
    <w:rsid w:val="004D2034"/>
    <w:rsid w:val="004E1370"/>
    <w:rsid w:val="004F294C"/>
    <w:rsid w:val="00515687"/>
    <w:rsid w:val="00521895"/>
    <w:rsid w:val="00524BBB"/>
    <w:rsid w:val="005303C7"/>
    <w:rsid w:val="00542E61"/>
    <w:rsid w:val="00560B65"/>
    <w:rsid w:val="00564950"/>
    <w:rsid w:val="00565216"/>
    <w:rsid w:val="00576173"/>
    <w:rsid w:val="00590019"/>
    <w:rsid w:val="005A18EF"/>
    <w:rsid w:val="005B0252"/>
    <w:rsid w:val="005B3B77"/>
    <w:rsid w:val="005B3CE8"/>
    <w:rsid w:val="005B58A7"/>
    <w:rsid w:val="005C126E"/>
    <w:rsid w:val="005C4E80"/>
    <w:rsid w:val="005D7AA7"/>
    <w:rsid w:val="005E1893"/>
    <w:rsid w:val="005E47D8"/>
    <w:rsid w:val="005E4817"/>
    <w:rsid w:val="005E4973"/>
    <w:rsid w:val="005F249A"/>
    <w:rsid w:val="005F3C88"/>
    <w:rsid w:val="0061117A"/>
    <w:rsid w:val="00614532"/>
    <w:rsid w:val="00621AA0"/>
    <w:rsid w:val="00627E42"/>
    <w:rsid w:val="006308A2"/>
    <w:rsid w:val="00631A42"/>
    <w:rsid w:val="006360E7"/>
    <w:rsid w:val="0063773C"/>
    <w:rsid w:val="00647BB2"/>
    <w:rsid w:val="00667C23"/>
    <w:rsid w:val="00670332"/>
    <w:rsid w:val="00672AFF"/>
    <w:rsid w:val="00674D9E"/>
    <w:rsid w:val="006815FA"/>
    <w:rsid w:val="0068459E"/>
    <w:rsid w:val="00691934"/>
    <w:rsid w:val="006A4779"/>
    <w:rsid w:val="006A4FF4"/>
    <w:rsid w:val="006B0C2B"/>
    <w:rsid w:val="006B1488"/>
    <w:rsid w:val="006C124A"/>
    <w:rsid w:val="006C6467"/>
    <w:rsid w:val="006D223D"/>
    <w:rsid w:val="006D31C1"/>
    <w:rsid w:val="006D6768"/>
    <w:rsid w:val="006D6D70"/>
    <w:rsid w:val="006E5BEB"/>
    <w:rsid w:val="006E742E"/>
    <w:rsid w:val="006F279C"/>
    <w:rsid w:val="0070332B"/>
    <w:rsid w:val="00710B90"/>
    <w:rsid w:val="007176B5"/>
    <w:rsid w:val="0072629D"/>
    <w:rsid w:val="00740359"/>
    <w:rsid w:val="0074056F"/>
    <w:rsid w:val="00742B15"/>
    <w:rsid w:val="00746015"/>
    <w:rsid w:val="007463A4"/>
    <w:rsid w:val="007513D0"/>
    <w:rsid w:val="00753FFE"/>
    <w:rsid w:val="00763D61"/>
    <w:rsid w:val="0076612E"/>
    <w:rsid w:val="0077592D"/>
    <w:rsid w:val="00783C38"/>
    <w:rsid w:val="00784D89"/>
    <w:rsid w:val="0079491A"/>
    <w:rsid w:val="007A2F7F"/>
    <w:rsid w:val="007A30B2"/>
    <w:rsid w:val="007A645C"/>
    <w:rsid w:val="007A665B"/>
    <w:rsid w:val="007B269D"/>
    <w:rsid w:val="007B3B7A"/>
    <w:rsid w:val="007B43A2"/>
    <w:rsid w:val="007B5FCF"/>
    <w:rsid w:val="007B6748"/>
    <w:rsid w:val="007D6B49"/>
    <w:rsid w:val="00801D7F"/>
    <w:rsid w:val="00807C29"/>
    <w:rsid w:val="0081122F"/>
    <w:rsid w:val="00812DD6"/>
    <w:rsid w:val="00815C0A"/>
    <w:rsid w:val="00817029"/>
    <w:rsid w:val="00821955"/>
    <w:rsid w:val="008232D5"/>
    <w:rsid w:val="0083295A"/>
    <w:rsid w:val="008536B0"/>
    <w:rsid w:val="008578CD"/>
    <w:rsid w:val="0085798A"/>
    <w:rsid w:val="00861B39"/>
    <w:rsid w:val="00867918"/>
    <w:rsid w:val="008724DB"/>
    <w:rsid w:val="00877D7D"/>
    <w:rsid w:val="00894662"/>
    <w:rsid w:val="008A15E0"/>
    <w:rsid w:val="008A3260"/>
    <w:rsid w:val="008A43A1"/>
    <w:rsid w:val="008A551C"/>
    <w:rsid w:val="008B4F18"/>
    <w:rsid w:val="008C4A86"/>
    <w:rsid w:val="008C5FC2"/>
    <w:rsid w:val="008D7DC0"/>
    <w:rsid w:val="008E183F"/>
    <w:rsid w:val="008E2166"/>
    <w:rsid w:val="008F6305"/>
    <w:rsid w:val="008F75B5"/>
    <w:rsid w:val="00912D72"/>
    <w:rsid w:val="00913205"/>
    <w:rsid w:val="00937EA0"/>
    <w:rsid w:val="0095461B"/>
    <w:rsid w:val="00963068"/>
    <w:rsid w:val="00970121"/>
    <w:rsid w:val="00970536"/>
    <w:rsid w:val="00976068"/>
    <w:rsid w:val="009763D2"/>
    <w:rsid w:val="0097724E"/>
    <w:rsid w:val="00980B5A"/>
    <w:rsid w:val="00980F27"/>
    <w:rsid w:val="009A2B07"/>
    <w:rsid w:val="009B2935"/>
    <w:rsid w:val="009B2E22"/>
    <w:rsid w:val="009F2137"/>
    <w:rsid w:val="009F3F22"/>
    <w:rsid w:val="00A0418A"/>
    <w:rsid w:val="00A043D9"/>
    <w:rsid w:val="00A06D44"/>
    <w:rsid w:val="00A13460"/>
    <w:rsid w:val="00A16E54"/>
    <w:rsid w:val="00A177B4"/>
    <w:rsid w:val="00A4537F"/>
    <w:rsid w:val="00A54C05"/>
    <w:rsid w:val="00A57B80"/>
    <w:rsid w:val="00A57C3E"/>
    <w:rsid w:val="00A633D1"/>
    <w:rsid w:val="00A65731"/>
    <w:rsid w:val="00A80E82"/>
    <w:rsid w:val="00A80FE0"/>
    <w:rsid w:val="00A82C9B"/>
    <w:rsid w:val="00A87C41"/>
    <w:rsid w:val="00AA438E"/>
    <w:rsid w:val="00AB3F80"/>
    <w:rsid w:val="00AC3BDA"/>
    <w:rsid w:val="00AC79C4"/>
    <w:rsid w:val="00AD76F5"/>
    <w:rsid w:val="00AE3165"/>
    <w:rsid w:val="00AE3C85"/>
    <w:rsid w:val="00AE5A30"/>
    <w:rsid w:val="00AF376B"/>
    <w:rsid w:val="00B00342"/>
    <w:rsid w:val="00B024C8"/>
    <w:rsid w:val="00B06A71"/>
    <w:rsid w:val="00B15573"/>
    <w:rsid w:val="00B15CB8"/>
    <w:rsid w:val="00B3234C"/>
    <w:rsid w:val="00B36F71"/>
    <w:rsid w:val="00B37D29"/>
    <w:rsid w:val="00B40451"/>
    <w:rsid w:val="00B412E8"/>
    <w:rsid w:val="00B41B41"/>
    <w:rsid w:val="00B4252F"/>
    <w:rsid w:val="00B47393"/>
    <w:rsid w:val="00B47C23"/>
    <w:rsid w:val="00B47CEE"/>
    <w:rsid w:val="00B54559"/>
    <w:rsid w:val="00B65104"/>
    <w:rsid w:val="00B65536"/>
    <w:rsid w:val="00B66F4B"/>
    <w:rsid w:val="00B74294"/>
    <w:rsid w:val="00B82C03"/>
    <w:rsid w:val="00B8722B"/>
    <w:rsid w:val="00B92B37"/>
    <w:rsid w:val="00BD0003"/>
    <w:rsid w:val="00BD3EBF"/>
    <w:rsid w:val="00BD63F9"/>
    <w:rsid w:val="00BF0F66"/>
    <w:rsid w:val="00BF22F2"/>
    <w:rsid w:val="00BF2416"/>
    <w:rsid w:val="00BF5648"/>
    <w:rsid w:val="00C1011B"/>
    <w:rsid w:val="00C26671"/>
    <w:rsid w:val="00C3073A"/>
    <w:rsid w:val="00C4623B"/>
    <w:rsid w:val="00C46616"/>
    <w:rsid w:val="00C505F5"/>
    <w:rsid w:val="00C508A3"/>
    <w:rsid w:val="00C5279C"/>
    <w:rsid w:val="00C53BC9"/>
    <w:rsid w:val="00C57006"/>
    <w:rsid w:val="00C73DA4"/>
    <w:rsid w:val="00C93AEB"/>
    <w:rsid w:val="00C96645"/>
    <w:rsid w:val="00C9672F"/>
    <w:rsid w:val="00C97638"/>
    <w:rsid w:val="00CA5DA9"/>
    <w:rsid w:val="00CB119D"/>
    <w:rsid w:val="00CB1BB7"/>
    <w:rsid w:val="00CB1FAF"/>
    <w:rsid w:val="00CB389D"/>
    <w:rsid w:val="00CB3C2F"/>
    <w:rsid w:val="00CC14BE"/>
    <w:rsid w:val="00CC3A12"/>
    <w:rsid w:val="00CD64A7"/>
    <w:rsid w:val="00CE5804"/>
    <w:rsid w:val="00CF6361"/>
    <w:rsid w:val="00D06936"/>
    <w:rsid w:val="00D16BA8"/>
    <w:rsid w:val="00D23B60"/>
    <w:rsid w:val="00D2411E"/>
    <w:rsid w:val="00D24B46"/>
    <w:rsid w:val="00D311F6"/>
    <w:rsid w:val="00D31A7C"/>
    <w:rsid w:val="00D42A70"/>
    <w:rsid w:val="00D432F2"/>
    <w:rsid w:val="00D54198"/>
    <w:rsid w:val="00D5469E"/>
    <w:rsid w:val="00D80A36"/>
    <w:rsid w:val="00D8231C"/>
    <w:rsid w:val="00D9021E"/>
    <w:rsid w:val="00D90D19"/>
    <w:rsid w:val="00D91AE5"/>
    <w:rsid w:val="00D938A2"/>
    <w:rsid w:val="00D93FBF"/>
    <w:rsid w:val="00DA7654"/>
    <w:rsid w:val="00DB01F9"/>
    <w:rsid w:val="00DC495D"/>
    <w:rsid w:val="00DC580B"/>
    <w:rsid w:val="00DC59C3"/>
    <w:rsid w:val="00DF2201"/>
    <w:rsid w:val="00E005BB"/>
    <w:rsid w:val="00E01231"/>
    <w:rsid w:val="00E044B9"/>
    <w:rsid w:val="00E05D3E"/>
    <w:rsid w:val="00E1367D"/>
    <w:rsid w:val="00E245EE"/>
    <w:rsid w:val="00E37261"/>
    <w:rsid w:val="00E40119"/>
    <w:rsid w:val="00E40CEA"/>
    <w:rsid w:val="00E42EE8"/>
    <w:rsid w:val="00E509D7"/>
    <w:rsid w:val="00E50F87"/>
    <w:rsid w:val="00E53F2B"/>
    <w:rsid w:val="00E66618"/>
    <w:rsid w:val="00E70ECC"/>
    <w:rsid w:val="00E71CD8"/>
    <w:rsid w:val="00E750A7"/>
    <w:rsid w:val="00E83311"/>
    <w:rsid w:val="00E84110"/>
    <w:rsid w:val="00EB6673"/>
    <w:rsid w:val="00EC7644"/>
    <w:rsid w:val="00ED363D"/>
    <w:rsid w:val="00EE1338"/>
    <w:rsid w:val="00EF7D70"/>
    <w:rsid w:val="00F04C9C"/>
    <w:rsid w:val="00F268CA"/>
    <w:rsid w:val="00F349CC"/>
    <w:rsid w:val="00F600C6"/>
    <w:rsid w:val="00F61F7A"/>
    <w:rsid w:val="00F64510"/>
    <w:rsid w:val="00F66125"/>
    <w:rsid w:val="00F67108"/>
    <w:rsid w:val="00F6748D"/>
    <w:rsid w:val="00F76900"/>
    <w:rsid w:val="00F84A02"/>
    <w:rsid w:val="00F90991"/>
    <w:rsid w:val="00F938B0"/>
    <w:rsid w:val="00F93A89"/>
    <w:rsid w:val="00FA134C"/>
    <w:rsid w:val="00FB64E3"/>
    <w:rsid w:val="00FC1937"/>
    <w:rsid w:val="00FD7674"/>
    <w:rsid w:val="00FE1D45"/>
    <w:rsid w:val="00FE5A50"/>
    <w:rsid w:val="00FF0D5D"/>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link w:val="Heading1Char"/>
    <w:uiPriority w:val="9"/>
    <w:qFormat/>
    <w:rsid w:val="00380447"/>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table" w:styleId="TableGrid">
    <w:name w:val="Table Grid"/>
    <w:basedOn w:val="TableNormal"/>
    <w:uiPriority w:val="59"/>
    <w:rsid w:val="0080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C28B0"/>
    <w:rPr>
      <w:rFonts w:ascii="Courier New" w:eastAsia="Times New Roman" w:hAnsi="Courier New" w:cs="Courier New"/>
    </w:rPr>
  </w:style>
  <w:style w:type="paragraph" w:customStyle="1" w:styleId="xxmsonormal">
    <w:name w:val="x_xmsonormal"/>
    <w:basedOn w:val="Normal"/>
    <w:rsid w:val="00EE133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EE1338"/>
  </w:style>
  <w:style w:type="character" w:styleId="CommentReference">
    <w:name w:val="annotation reference"/>
    <w:basedOn w:val="DefaultParagraphFont"/>
    <w:uiPriority w:val="99"/>
    <w:semiHidden/>
    <w:unhideWhenUsed/>
    <w:rsid w:val="00867918"/>
    <w:rPr>
      <w:sz w:val="16"/>
      <w:szCs w:val="16"/>
    </w:rPr>
  </w:style>
  <w:style w:type="paragraph" w:styleId="CommentText">
    <w:name w:val="annotation text"/>
    <w:basedOn w:val="Normal"/>
    <w:link w:val="CommentTextChar"/>
    <w:uiPriority w:val="99"/>
    <w:semiHidden/>
    <w:unhideWhenUsed/>
    <w:rsid w:val="00867918"/>
    <w:rPr>
      <w:sz w:val="20"/>
    </w:rPr>
  </w:style>
  <w:style w:type="character" w:customStyle="1" w:styleId="CommentTextChar">
    <w:name w:val="Comment Text Char"/>
    <w:basedOn w:val="DefaultParagraphFont"/>
    <w:link w:val="CommentText"/>
    <w:uiPriority w:val="99"/>
    <w:semiHidden/>
    <w:rsid w:val="00867918"/>
  </w:style>
  <w:style w:type="paragraph" w:styleId="CommentSubject">
    <w:name w:val="annotation subject"/>
    <w:basedOn w:val="CommentText"/>
    <w:next w:val="CommentText"/>
    <w:link w:val="CommentSubjectChar"/>
    <w:uiPriority w:val="99"/>
    <w:semiHidden/>
    <w:unhideWhenUsed/>
    <w:rsid w:val="00867918"/>
    <w:rPr>
      <w:b/>
      <w:bCs/>
    </w:rPr>
  </w:style>
  <w:style w:type="character" w:customStyle="1" w:styleId="CommentSubjectChar">
    <w:name w:val="Comment Subject Char"/>
    <w:basedOn w:val="CommentTextChar"/>
    <w:link w:val="CommentSubject"/>
    <w:uiPriority w:val="99"/>
    <w:semiHidden/>
    <w:rsid w:val="00867918"/>
    <w:rPr>
      <w:b/>
      <w:bCs/>
    </w:rPr>
  </w:style>
  <w:style w:type="paragraph" w:styleId="BalloonText">
    <w:name w:val="Balloon Text"/>
    <w:basedOn w:val="Normal"/>
    <w:link w:val="BalloonTextChar"/>
    <w:uiPriority w:val="99"/>
    <w:semiHidden/>
    <w:unhideWhenUsed/>
    <w:rsid w:val="0086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18"/>
    <w:rPr>
      <w:rFonts w:ascii="Segoe UI" w:hAnsi="Segoe UI" w:cs="Segoe UI"/>
      <w:sz w:val="18"/>
      <w:szCs w:val="18"/>
    </w:rPr>
  </w:style>
  <w:style w:type="character" w:styleId="FollowedHyperlink">
    <w:name w:val="FollowedHyperlink"/>
    <w:basedOn w:val="DefaultParagraphFont"/>
    <w:uiPriority w:val="99"/>
    <w:semiHidden/>
    <w:unhideWhenUsed/>
    <w:rsid w:val="00867918"/>
    <w:rPr>
      <w:color w:val="800080" w:themeColor="followedHyperlink"/>
      <w:u w:val="single"/>
    </w:rPr>
  </w:style>
  <w:style w:type="character" w:customStyle="1" w:styleId="UnresolvedMention">
    <w:name w:val="Unresolved Mention"/>
    <w:basedOn w:val="DefaultParagraphFont"/>
    <w:uiPriority w:val="99"/>
    <w:rsid w:val="002B4ABA"/>
    <w:rPr>
      <w:color w:val="605E5C"/>
      <w:shd w:val="clear" w:color="auto" w:fill="E1DFDD"/>
    </w:rPr>
  </w:style>
  <w:style w:type="paragraph" w:customStyle="1" w:styleId="Default">
    <w:name w:val="Default"/>
    <w:uiPriority w:val="99"/>
    <w:rsid w:val="00524BBB"/>
    <w:pPr>
      <w:widowControl w:val="0"/>
      <w:autoSpaceDE w:val="0"/>
      <w:autoSpaceDN w:val="0"/>
      <w:adjustRightInd w:val="0"/>
    </w:pPr>
    <w:rPr>
      <w:rFonts w:ascii="CNABHB+TimesNewRoman,Bold" w:eastAsia="Times New Roman" w:hAnsi="CNABHB+TimesNewRoman,Bold" w:cs="CNABHB+TimesNewRoman,Bold"/>
      <w:color w:val="000000"/>
      <w:sz w:val="24"/>
      <w:szCs w:val="24"/>
    </w:rPr>
  </w:style>
  <w:style w:type="character" w:customStyle="1" w:styleId="Heading1Char">
    <w:name w:val="Heading 1 Char"/>
    <w:basedOn w:val="DefaultParagraphFont"/>
    <w:link w:val="Heading1"/>
    <w:uiPriority w:val="9"/>
    <w:rsid w:val="00380447"/>
    <w:rPr>
      <w:rFonts w:ascii="Times New Roman" w:eastAsia="Times New Roman" w:hAnsi="Times New Roman"/>
      <w:b/>
      <w:bCs/>
      <w:kern w:val="36"/>
      <w:sz w:val="48"/>
      <w:szCs w:val="48"/>
    </w:rPr>
  </w:style>
  <w:style w:type="character" w:customStyle="1" w:styleId="a-size-large">
    <w:name w:val="a-size-large"/>
    <w:basedOn w:val="DefaultParagraphFont"/>
    <w:rsid w:val="00380447"/>
  </w:style>
  <w:style w:type="paragraph" w:customStyle="1" w:styleId="xmsonormal">
    <w:name w:val="x_msonormal"/>
    <w:basedOn w:val="Normal"/>
    <w:rsid w:val="00312391"/>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A57C3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784">
      <w:bodyDiv w:val="1"/>
      <w:marLeft w:val="0"/>
      <w:marRight w:val="0"/>
      <w:marTop w:val="0"/>
      <w:marBottom w:val="0"/>
      <w:divBdr>
        <w:top w:val="none" w:sz="0" w:space="0" w:color="auto"/>
        <w:left w:val="none" w:sz="0" w:space="0" w:color="auto"/>
        <w:bottom w:val="none" w:sz="0" w:space="0" w:color="auto"/>
        <w:right w:val="none" w:sz="0" w:space="0" w:color="auto"/>
      </w:divBdr>
    </w:div>
    <w:div w:id="218178368">
      <w:bodyDiv w:val="1"/>
      <w:marLeft w:val="0"/>
      <w:marRight w:val="0"/>
      <w:marTop w:val="0"/>
      <w:marBottom w:val="0"/>
      <w:divBdr>
        <w:top w:val="none" w:sz="0" w:space="0" w:color="auto"/>
        <w:left w:val="none" w:sz="0" w:space="0" w:color="auto"/>
        <w:bottom w:val="none" w:sz="0" w:space="0" w:color="auto"/>
        <w:right w:val="none" w:sz="0" w:space="0" w:color="auto"/>
      </w:divBdr>
    </w:div>
    <w:div w:id="392626195">
      <w:bodyDiv w:val="1"/>
      <w:marLeft w:val="0"/>
      <w:marRight w:val="0"/>
      <w:marTop w:val="0"/>
      <w:marBottom w:val="0"/>
      <w:divBdr>
        <w:top w:val="none" w:sz="0" w:space="0" w:color="auto"/>
        <w:left w:val="none" w:sz="0" w:space="0" w:color="auto"/>
        <w:bottom w:val="none" w:sz="0" w:space="0" w:color="auto"/>
        <w:right w:val="none" w:sz="0" w:space="0" w:color="auto"/>
      </w:divBdr>
    </w:div>
    <w:div w:id="455023708">
      <w:bodyDiv w:val="1"/>
      <w:marLeft w:val="0"/>
      <w:marRight w:val="0"/>
      <w:marTop w:val="0"/>
      <w:marBottom w:val="0"/>
      <w:divBdr>
        <w:top w:val="none" w:sz="0" w:space="0" w:color="auto"/>
        <w:left w:val="none" w:sz="0" w:space="0" w:color="auto"/>
        <w:bottom w:val="none" w:sz="0" w:space="0" w:color="auto"/>
        <w:right w:val="none" w:sz="0" w:space="0" w:color="auto"/>
      </w:divBdr>
    </w:div>
    <w:div w:id="463039722">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0066">
      <w:bodyDiv w:val="1"/>
      <w:marLeft w:val="0"/>
      <w:marRight w:val="0"/>
      <w:marTop w:val="0"/>
      <w:marBottom w:val="0"/>
      <w:divBdr>
        <w:top w:val="none" w:sz="0" w:space="0" w:color="auto"/>
        <w:left w:val="none" w:sz="0" w:space="0" w:color="auto"/>
        <w:bottom w:val="none" w:sz="0" w:space="0" w:color="auto"/>
        <w:right w:val="none" w:sz="0" w:space="0" w:color="auto"/>
      </w:divBdr>
    </w:div>
    <w:div w:id="1380784685">
      <w:bodyDiv w:val="1"/>
      <w:marLeft w:val="0"/>
      <w:marRight w:val="0"/>
      <w:marTop w:val="0"/>
      <w:marBottom w:val="0"/>
      <w:divBdr>
        <w:top w:val="none" w:sz="0" w:space="0" w:color="auto"/>
        <w:left w:val="none" w:sz="0" w:space="0" w:color="auto"/>
        <w:bottom w:val="none" w:sz="0" w:space="0" w:color="auto"/>
        <w:right w:val="none" w:sz="0" w:space="0" w:color="auto"/>
      </w:divBdr>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296">
      <w:bodyDiv w:val="1"/>
      <w:marLeft w:val="0"/>
      <w:marRight w:val="0"/>
      <w:marTop w:val="0"/>
      <w:marBottom w:val="0"/>
      <w:divBdr>
        <w:top w:val="none" w:sz="0" w:space="0" w:color="auto"/>
        <w:left w:val="none" w:sz="0" w:space="0" w:color="auto"/>
        <w:bottom w:val="none" w:sz="0" w:space="0" w:color="auto"/>
        <w:right w:val="none" w:sz="0" w:space="0" w:color="auto"/>
      </w:divBdr>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 w:id="1643777004">
      <w:bodyDiv w:val="1"/>
      <w:marLeft w:val="0"/>
      <w:marRight w:val="0"/>
      <w:marTop w:val="0"/>
      <w:marBottom w:val="0"/>
      <w:divBdr>
        <w:top w:val="none" w:sz="0" w:space="0" w:color="auto"/>
        <w:left w:val="none" w:sz="0" w:space="0" w:color="auto"/>
        <w:bottom w:val="none" w:sz="0" w:space="0" w:color="auto"/>
        <w:right w:val="none" w:sz="0" w:space="0" w:color="auto"/>
      </w:divBdr>
    </w:div>
    <w:div w:id="1759599105">
      <w:bodyDiv w:val="1"/>
      <w:marLeft w:val="0"/>
      <w:marRight w:val="0"/>
      <w:marTop w:val="0"/>
      <w:marBottom w:val="0"/>
      <w:divBdr>
        <w:top w:val="none" w:sz="0" w:space="0" w:color="auto"/>
        <w:left w:val="none" w:sz="0" w:space="0" w:color="auto"/>
        <w:bottom w:val="none" w:sz="0" w:space="0" w:color="auto"/>
        <w:right w:val="none" w:sz="0" w:space="0" w:color="auto"/>
      </w:divBdr>
    </w:div>
    <w:div w:id="1935937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unt.edu/exams/final-exam-schedule/fal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licy.unt.edu/policy/07-012" TargetMode="External"/><Relationship Id="rId4" Type="http://schemas.openxmlformats.org/officeDocument/2006/relationships/webSettings" Target="webSettings.xml"/><Relationship Id="rId9" Type="http://schemas.openxmlformats.org/officeDocument/2006/relationships/hyperlink" Target="http://www.succeed.un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18735</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Bouchard, Nancy</cp:lastModifiedBy>
  <cp:revision>2</cp:revision>
  <cp:lastPrinted>2012-08-09T02:47:00Z</cp:lastPrinted>
  <dcterms:created xsi:type="dcterms:W3CDTF">2020-01-28T17:25:00Z</dcterms:created>
  <dcterms:modified xsi:type="dcterms:W3CDTF">2020-01-28T17:25:00Z</dcterms:modified>
</cp:coreProperties>
</file>